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95C7" w14:textId="77777777" w:rsidR="005E3015" w:rsidRPr="007977D6" w:rsidRDefault="005E3015" w:rsidP="00F605EA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7977D6">
        <w:rPr>
          <w:rFonts w:ascii="Garamond" w:hAnsi="Garamond"/>
          <w:b/>
          <w:bCs/>
          <w:sz w:val="24"/>
          <w:szCs w:val="24"/>
        </w:rPr>
        <w:t xml:space="preserve">Vloga za podporo Razvojnega sklada </w:t>
      </w:r>
      <w:r w:rsidR="000468DC" w:rsidRPr="007977D6">
        <w:rPr>
          <w:rFonts w:ascii="Garamond" w:hAnsi="Garamond"/>
          <w:b/>
          <w:bCs/>
          <w:sz w:val="24"/>
          <w:szCs w:val="24"/>
        </w:rPr>
        <w:t xml:space="preserve">Univerze v Ljubljani </w:t>
      </w:r>
      <w:r w:rsidRPr="007977D6">
        <w:rPr>
          <w:rFonts w:ascii="Garamond" w:hAnsi="Garamond"/>
          <w:b/>
          <w:bCs/>
          <w:sz w:val="24"/>
          <w:szCs w:val="24"/>
        </w:rPr>
        <w:t>Biotehniške fakultete</w:t>
      </w:r>
    </w:p>
    <w:p w14:paraId="478CB4C8" w14:textId="77777777" w:rsidR="007977D6" w:rsidRDefault="007977D6" w:rsidP="00F605EA">
      <w:pPr>
        <w:spacing w:line="360" w:lineRule="auto"/>
        <w:rPr>
          <w:rStyle w:val="Hiperpovezava"/>
          <w:rFonts w:ascii="Garamond" w:hAnsi="Garamond" w:cs="Times New Roman"/>
          <w:sz w:val="24"/>
          <w:szCs w:val="24"/>
        </w:rPr>
      </w:pPr>
      <w:r>
        <w:rPr>
          <w:rFonts w:ascii="Garamond" w:hAnsi="Garamond"/>
          <w:bCs/>
        </w:rPr>
        <w:t xml:space="preserve">Poslati na </w:t>
      </w:r>
      <w:hyperlink r:id="rId11" w:history="1">
        <w:r w:rsidR="00E3321B" w:rsidRPr="00961BAB">
          <w:rPr>
            <w:rStyle w:val="Hiperpovezava"/>
            <w:rFonts w:ascii="Garamond" w:hAnsi="Garamond" w:cs="Times New Roman"/>
            <w:sz w:val="24"/>
            <w:szCs w:val="24"/>
          </w:rPr>
          <w:t>razvojni.sklad@bf.uni-lj.si</w:t>
        </w:r>
      </w:hyperlink>
    </w:p>
    <w:p w14:paraId="7C002D0D" w14:textId="77777777" w:rsidR="007977D6" w:rsidRPr="0052279E" w:rsidRDefault="007977D6" w:rsidP="00F605EA">
      <w:pPr>
        <w:spacing w:line="360" w:lineRule="auto"/>
        <w:rPr>
          <w:rFonts w:ascii="Garamond" w:hAnsi="Garamond"/>
          <w:bCs/>
        </w:rPr>
      </w:pPr>
    </w:p>
    <w:p w14:paraId="2DCD481B" w14:textId="77777777" w:rsidR="005E3015" w:rsidRPr="0052279E" w:rsidRDefault="000468DC" w:rsidP="00F605EA">
      <w:pPr>
        <w:pStyle w:val="Odstavekseznama"/>
        <w:numPr>
          <w:ilvl w:val="0"/>
          <w:numId w:val="5"/>
        </w:numPr>
        <w:spacing w:line="360" w:lineRule="auto"/>
        <w:rPr>
          <w:rFonts w:ascii="Garamond" w:hAnsi="Garamond"/>
          <w:b/>
        </w:rPr>
      </w:pPr>
      <w:r w:rsidRPr="0052279E">
        <w:rPr>
          <w:rFonts w:ascii="Garamond" w:hAnsi="Garamond"/>
          <w:b/>
        </w:rPr>
        <w:t>PODATKI VLAGATELJA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E3015" w:rsidRPr="0052279E" w14:paraId="26A3E4E4" w14:textId="77777777" w:rsidTr="00C93A49">
        <w:tc>
          <w:tcPr>
            <w:tcW w:w="2830" w:type="dxa"/>
          </w:tcPr>
          <w:p w14:paraId="3753FB5E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/>
              </w:rPr>
            </w:pPr>
            <w:r w:rsidRPr="0052279E">
              <w:rPr>
                <w:rFonts w:ascii="Garamond" w:hAnsi="Garamond"/>
                <w:b/>
              </w:rPr>
              <w:t>Podatek o študentu</w:t>
            </w:r>
          </w:p>
        </w:tc>
        <w:tc>
          <w:tcPr>
            <w:tcW w:w="6096" w:type="dxa"/>
          </w:tcPr>
          <w:p w14:paraId="2BDF0A89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3B8EBA97" w14:textId="77777777" w:rsidTr="005E3015">
        <w:tc>
          <w:tcPr>
            <w:tcW w:w="2830" w:type="dxa"/>
          </w:tcPr>
          <w:p w14:paraId="7890BE5D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Ime in priimek vlagatelja:</w:t>
            </w:r>
          </w:p>
        </w:tc>
        <w:tc>
          <w:tcPr>
            <w:tcW w:w="6096" w:type="dxa"/>
          </w:tcPr>
          <w:p w14:paraId="63E3F72F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48E2B36E" w14:textId="77777777" w:rsidTr="005E3015">
        <w:tc>
          <w:tcPr>
            <w:tcW w:w="2830" w:type="dxa"/>
          </w:tcPr>
          <w:p w14:paraId="6D98F7A3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Smer študija</w:t>
            </w:r>
          </w:p>
        </w:tc>
        <w:tc>
          <w:tcPr>
            <w:tcW w:w="6096" w:type="dxa"/>
          </w:tcPr>
          <w:p w14:paraId="20611EAE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17684D4A" w14:textId="77777777" w:rsidTr="005E3015">
        <w:tc>
          <w:tcPr>
            <w:tcW w:w="2830" w:type="dxa"/>
          </w:tcPr>
          <w:p w14:paraId="3C0A61F8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Letnik</w:t>
            </w:r>
          </w:p>
        </w:tc>
        <w:tc>
          <w:tcPr>
            <w:tcW w:w="6096" w:type="dxa"/>
          </w:tcPr>
          <w:p w14:paraId="755D4D38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0F8D471E" w14:textId="77777777" w:rsidTr="005E3015">
        <w:tc>
          <w:tcPr>
            <w:tcW w:w="2830" w:type="dxa"/>
          </w:tcPr>
          <w:p w14:paraId="1769D1BF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Vpisna številka</w:t>
            </w:r>
          </w:p>
        </w:tc>
        <w:tc>
          <w:tcPr>
            <w:tcW w:w="6096" w:type="dxa"/>
          </w:tcPr>
          <w:p w14:paraId="51A05943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26F78F37" w14:textId="77777777" w:rsidTr="00C93A49">
        <w:tc>
          <w:tcPr>
            <w:tcW w:w="2830" w:type="dxa"/>
          </w:tcPr>
          <w:p w14:paraId="39EE1354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Naslov</w:t>
            </w:r>
          </w:p>
        </w:tc>
        <w:tc>
          <w:tcPr>
            <w:tcW w:w="6096" w:type="dxa"/>
          </w:tcPr>
          <w:p w14:paraId="7D6857A7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15996E41" w14:textId="77777777" w:rsidTr="00C93A49">
        <w:tc>
          <w:tcPr>
            <w:tcW w:w="2830" w:type="dxa"/>
          </w:tcPr>
          <w:p w14:paraId="023DFA0A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E-pošta</w:t>
            </w:r>
          </w:p>
        </w:tc>
        <w:tc>
          <w:tcPr>
            <w:tcW w:w="6096" w:type="dxa"/>
          </w:tcPr>
          <w:p w14:paraId="1EAE08EF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C273F2" w:rsidRPr="0052279E" w14:paraId="1270A2D0" w14:textId="77777777" w:rsidTr="005E3015">
        <w:tc>
          <w:tcPr>
            <w:tcW w:w="2830" w:type="dxa"/>
          </w:tcPr>
          <w:p w14:paraId="3A276B49" w14:textId="77777777" w:rsidR="00C273F2" w:rsidRPr="0052279E" w:rsidRDefault="00C273F2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Davčna številka</w:t>
            </w:r>
            <w:r w:rsidR="000468DC" w:rsidRPr="0052279E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6096" w:type="dxa"/>
          </w:tcPr>
          <w:p w14:paraId="154BA7CA" w14:textId="77777777" w:rsidR="00C273F2" w:rsidRPr="0052279E" w:rsidRDefault="00C273F2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628BEC0E" w14:textId="77777777" w:rsidTr="00C93A49">
        <w:tc>
          <w:tcPr>
            <w:tcW w:w="2830" w:type="dxa"/>
            <w:tcBorders>
              <w:bottom w:val="single" w:sz="4" w:space="0" w:color="auto"/>
            </w:tcBorders>
          </w:tcPr>
          <w:p w14:paraId="0622C268" w14:textId="77777777" w:rsidR="005E3015" w:rsidRPr="0052279E" w:rsidRDefault="005E3015" w:rsidP="00F605EA">
            <w:pPr>
              <w:pStyle w:val="Brezrazmikov"/>
              <w:spacing w:line="360" w:lineRule="auto"/>
              <w:rPr>
                <w:rFonts w:ascii="Garamond" w:hAnsi="Garamond"/>
              </w:rPr>
            </w:pPr>
            <w:r w:rsidRPr="0052279E">
              <w:rPr>
                <w:rFonts w:ascii="Garamond" w:hAnsi="Garamond"/>
              </w:rPr>
              <w:t>Številka transakcijskega računa (IBAN)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E88D623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10AC1A5A" w14:textId="77777777" w:rsidTr="00C93A49">
        <w:tc>
          <w:tcPr>
            <w:tcW w:w="2830" w:type="dxa"/>
            <w:tcBorders>
              <w:left w:val="nil"/>
              <w:right w:val="nil"/>
            </w:tcBorders>
          </w:tcPr>
          <w:p w14:paraId="2CEBD24B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</w:tcPr>
          <w:p w14:paraId="6DEF4EBA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5E3015" w:rsidRPr="0052279E" w14:paraId="04EAB826" w14:textId="77777777" w:rsidTr="00C93A49">
        <w:tc>
          <w:tcPr>
            <w:tcW w:w="2830" w:type="dxa"/>
          </w:tcPr>
          <w:p w14:paraId="357BAE03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/>
              </w:rPr>
            </w:pPr>
            <w:r w:rsidRPr="0052279E">
              <w:rPr>
                <w:rFonts w:ascii="Garamond" w:hAnsi="Garamond"/>
                <w:b/>
              </w:rPr>
              <w:t>Podatek o zaposlenem</w:t>
            </w:r>
          </w:p>
        </w:tc>
        <w:tc>
          <w:tcPr>
            <w:tcW w:w="6096" w:type="dxa"/>
          </w:tcPr>
          <w:p w14:paraId="64CF6F39" w14:textId="77777777" w:rsidR="005E3015" w:rsidRPr="0052279E" w:rsidRDefault="005E3015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40EEB2F5" w14:textId="77777777" w:rsidTr="005E3015">
        <w:tc>
          <w:tcPr>
            <w:tcW w:w="2830" w:type="dxa"/>
          </w:tcPr>
          <w:p w14:paraId="3BA7467F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/>
              </w:rPr>
            </w:pPr>
            <w:r w:rsidRPr="0052279E">
              <w:rPr>
                <w:rFonts w:ascii="Garamond" w:hAnsi="Garamond"/>
                <w:bCs/>
              </w:rPr>
              <w:t>Ime in priimek vlagatelja</w:t>
            </w:r>
          </w:p>
        </w:tc>
        <w:tc>
          <w:tcPr>
            <w:tcW w:w="6096" w:type="dxa"/>
          </w:tcPr>
          <w:p w14:paraId="1B4854EC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2042B628" w14:textId="77777777" w:rsidTr="00C93A49">
        <w:tc>
          <w:tcPr>
            <w:tcW w:w="2830" w:type="dxa"/>
          </w:tcPr>
          <w:p w14:paraId="205436F3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Delovno mesto</w:t>
            </w:r>
          </w:p>
        </w:tc>
        <w:tc>
          <w:tcPr>
            <w:tcW w:w="6096" w:type="dxa"/>
          </w:tcPr>
          <w:p w14:paraId="59CCC8DD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489777D7" w14:textId="77777777" w:rsidTr="00C93A49">
        <w:tc>
          <w:tcPr>
            <w:tcW w:w="2830" w:type="dxa"/>
          </w:tcPr>
          <w:p w14:paraId="3A52D747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Oddelek</w:t>
            </w:r>
          </w:p>
        </w:tc>
        <w:tc>
          <w:tcPr>
            <w:tcW w:w="6096" w:type="dxa"/>
          </w:tcPr>
          <w:p w14:paraId="171981DB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B975F1" w:rsidRPr="0052279E" w14:paraId="7EE358C7" w14:textId="77777777" w:rsidTr="005E3015">
        <w:tc>
          <w:tcPr>
            <w:tcW w:w="2830" w:type="dxa"/>
          </w:tcPr>
          <w:p w14:paraId="75DD3F4E" w14:textId="77777777" w:rsidR="00B975F1" w:rsidRPr="0052279E" w:rsidRDefault="00B975F1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Katedra</w:t>
            </w:r>
          </w:p>
        </w:tc>
        <w:tc>
          <w:tcPr>
            <w:tcW w:w="6096" w:type="dxa"/>
          </w:tcPr>
          <w:p w14:paraId="43D28920" w14:textId="77777777" w:rsidR="00B975F1" w:rsidRPr="0052279E" w:rsidRDefault="00B975F1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083E1D" w:rsidRPr="0052279E" w14:paraId="458C17E3" w14:textId="77777777" w:rsidTr="005E3015">
        <w:tc>
          <w:tcPr>
            <w:tcW w:w="2830" w:type="dxa"/>
          </w:tcPr>
          <w:p w14:paraId="72D1C76C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Datum zaključenega doktorata</w:t>
            </w:r>
          </w:p>
        </w:tc>
        <w:tc>
          <w:tcPr>
            <w:tcW w:w="6096" w:type="dxa"/>
          </w:tcPr>
          <w:p w14:paraId="74DC6142" w14:textId="77777777" w:rsidR="00083E1D" w:rsidRPr="0052279E" w:rsidRDefault="00083E1D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</w:tbl>
    <w:p w14:paraId="2A7D437F" w14:textId="77777777" w:rsidR="001152F4" w:rsidRPr="0052279E" w:rsidRDefault="001152F4" w:rsidP="00F605EA">
      <w:pPr>
        <w:spacing w:line="360" w:lineRule="auto"/>
        <w:rPr>
          <w:rFonts w:ascii="Garamond" w:hAnsi="Garamond"/>
          <w:bCs/>
        </w:rPr>
      </w:pPr>
    </w:p>
    <w:p w14:paraId="2293256C" w14:textId="77777777" w:rsidR="00083E1D" w:rsidRPr="0052279E" w:rsidRDefault="00083E1D" w:rsidP="00F605EA">
      <w:pPr>
        <w:pStyle w:val="Odstavekseznama"/>
        <w:numPr>
          <w:ilvl w:val="0"/>
          <w:numId w:val="5"/>
        </w:numPr>
        <w:spacing w:line="360" w:lineRule="auto"/>
        <w:rPr>
          <w:rFonts w:ascii="Garamond" w:hAnsi="Garamond"/>
          <w:b/>
        </w:rPr>
      </w:pPr>
      <w:r w:rsidRPr="0052279E">
        <w:rPr>
          <w:rFonts w:ascii="Garamond" w:hAnsi="Garamond"/>
          <w:b/>
        </w:rPr>
        <w:t>NAMEN</w:t>
      </w:r>
    </w:p>
    <w:p w14:paraId="020F6240" w14:textId="77777777" w:rsidR="005E3015" w:rsidRPr="0052279E" w:rsidRDefault="005E3015" w:rsidP="00F605EA">
      <w:pPr>
        <w:spacing w:line="360" w:lineRule="auto"/>
        <w:rPr>
          <w:rFonts w:ascii="Garamond" w:hAnsi="Garamond"/>
          <w:bCs/>
        </w:rPr>
      </w:pPr>
      <w:r w:rsidRPr="0052279E">
        <w:rPr>
          <w:rFonts w:ascii="Garamond" w:hAnsi="Garamond"/>
          <w:bCs/>
        </w:rPr>
        <w:t>Vlog</w:t>
      </w:r>
      <w:r w:rsidR="000468DC" w:rsidRPr="0052279E">
        <w:rPr>
          <w:rFonts w:ascii="Garamond" w:hAnsi="Garamond"/>
          <w:bCs/>
        </w:rPr>
        <w:t>o oddajam</w:t>
      </w:r>
      <w:r w:rsidR="00083E1D" w:rsidRPr="0052279E">
        <w:rPr>
          <w:rFonts w:ascii="Garamond" w:hAnsi="Garamond"/>
          <w:bCs/>
        </w:rPr>
        <w:t xml:space="preserve"> </w:t>
      </w:r>
      <w:r w:rsidRPr="0052279E">
        <w:rPr>
          <w:rFonts w:ascii="Garamond" w:hAnsi="Garamond"/>
          <w:bCs/>
        </w:rPr>
        <w:t xml:space="preserve">za </w:t>
      </w:r>
      <w:r w:rsidR="00C273F2" w:rsidRPr="0052279E">
        <w:rPr>
          <w:rFonts w:ascii="Garamond" w:hAnsi="Garamond"/>
          <w:bCs/>
        </w:rPr>
        <w:t>(</w:t>
      </w:r>
      <w:r w:rsidRPr="0052279E">
        <w:rPr>
          <w:rFonts w:ascii="Garamond" w:hAnsi="Garamond"/>
          <w:bCs/>
        </w:rPr>
        <w:t xml:space="preserve">ustrezno </w:t>
      </w:r>
      <w:r w:rsidR="00734B04" w:rsidRPr="0052279E">
        <w:rPr>
          <w:rFonts w:ascii="Garamond" w:hAnsi="Garamond"/>
          <w:bCs/>
        </w:rPr>
        <w:t>označi</w:t>
      </w:r>
      <w:r w:rsidR="00C273F2" w:rsidRPr="0052279E">
        <w:rPr>
          <w:rFonts w:ascii="Garamond" w:hAnsi="Garamond"/>
          <w:bCs/>
        </w:rPr>
        <w:t>):</w:t>
      </w:r>
    </w:p>
    <w:p w14:paraId="2338E5B4" w14:textId="77777777" w:rsidR="009E6493" w:rsidRPr="0052279E" w:rsidRDefault="00534FB0" w:rsidP="00F605EA">
      <w:pPr>
        <w:pStyle w:val="Odstavekseznama"/>
        <w:spacing w:line="360" w:lineRule="auto"/>
        <w:jc w:val="both"/>
        <w:rPr>
          <w:rFonts w:ascii="Garamond" w:hAnsi="Garamond" w:cs="Times New Roman"/>
        </w:rPr>
      </w:pPr>
      <w:sdt>
        <w:sdtPr>
          <w:rPr>
            <w:rFonts w:ascii="Garamond" w:hAnsi="Garamond" w:cs="Times New Roman"/>
          </w:rPr>
          <w:id w:val="-102131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98" w:rsidRPr="0052279E">
            <w:rPr>
              <w:rFonts w:ascii="MS Gothic" w:eastAsia="MS Gothic" w:hAnsi="MS Gothic" w:cs="Times New Roman"/>
            </w:rPr>
            <w:t>☐</w:t>
          </w:r>
        </w:sdtContent>
      </w:sdt>
      <w:r w:rsidR="00E427C1" w:rsidRPr="0052279E">
        <w:rPr>
          <w:rFonts w:ascii="Garamond" w:hAnsi="Garamond" w:cs="Times New Roman"/>
        </w:rPr>
        <w:t xml:space="preserve"> </w:t>
      </w:r>
      <w:r w:rsidR="009E6493" w:rsidRPr="0052279E">
        <w:rPr>
          <w:rFonts w:ascii="Garamond" w:hAnsi="Garamond" w:cs="Times New Roman"/>
        </w:rPr>
        <w:t>udeležbo na mednarodnih znanstvenih in stanovskih srečanjih (konferencah, delavnicah) z lastnimi prispevki;</w:t>
      </w:r>
    </w:p>
    <w:p w14:paraId="58D0E390" w14:textId="77777777" w:rsidR="009E6493" w:rsidRPr="0052279E" w:rsidRDefault="00534FB0" w:rsidP="00F605EA">
      <w:pPr>
        <w:pStyle w:val="Odstavekseznama"/>
        <w:spacing w:line="360" w:lineRule="auto"/>
        <w:jc w:val="both"/>
        <w:rPr>
          <w:rFonts w:ascii="Garamond" w:hAnsi="Garamond" w:cs="Times New Roman"/>
        </w:rPr>
      </w:pPr>
      <w:sdt>
        <w:sdtPr>
          <w:rPr>
            <w:rFonts w:ascii="Garamond" w:hAnsi="Garamond"/>
            <w:bCs/>
          </w:rPr>
          <w:id w:val="-133152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98" w:rsidRPr="0052279E">
            <w:rPr>
              <w:rFonts w:ascii="MS Gothic" w:eastAsia="MS Gothic" w:hAnsi="MS Gothic"/>
              <w:bCs/>
            </w:rPr>
            <w:t>☐</w:t>
          </w:r>
        </w:sdtContent>
      </w:sdt>
      <w:r w:rsidR="00E427C1" w:rsidRPr="0052279E">
        <w:rPr>
          <w:rFonts w:ascii="Garamond" w:hAnsi="Garamond"/>
          <w:bCs/>
        </w:rPr>
        <w:t xml:space="preserve"> </w:t>
      </w:r>
      <w:r w:rsidR="009E6493" w:rsidRPr="0052279E">
        <w:rPr>
          <w:rFonts w:ascii="Garamond" w:hAnsi="Garamond" w:cs="Times New Roman"/>
        </w:rPr>
        <w:t>individualne ali skupinske raziskovalne in razvojne aktivnosti z visokim potencialom za mednarodno odmevnost ali pomemben karierni napredek;</w:t>
      </w:r>
    </w:p>
    <w:p w14:paraId="60B6EC7E" w14:textId="77777777" w:rsidR="009E6493" w:rsidRPr="0052279E" w:rsidRDefault="00534FB0" w:rsidP="00F605EA">
      <w:pPr>
        <w:pStyle w:val="Odstavekseznama"/>
        <w:spacing w:line="360" w:lineRule="auto"/>
        <w:jc w:val="both"/>
        <w:rPr>
          <w:rFonts w:ascii="Garamond" w:hAnsi="Garamond" w:cs="Times New Roman"/>
        </w:rPr>
      </w:pPr>
      <w:sdt>
        <w:sdtPr>
          <w:rPr>
            <w:rFonts w:ascii="Garamond" w:hAnsi="Garamond" w:cs="Times New Roman"/>
          </w:rPr>
          <w:id w:val="-13687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98" w:rsidRPr="0052279E">
            <w:rPr>
              <w:rFonts w:ascii="MS Gothic" w:eastAsia="MS Gothic" w:hAnsi="MS Gothic" w:cs="Times New Roman"/>
            </w:rPr>
            <w:t>☐</w:t>
          </w:r>
        </w:sdtContent>
      </w:sdt>
      <w:r w:rsidR="00E427C1" w:rsidRPr="0052279E">
        <w:rPr>
          <w:rFonts w:ascii="Garamond" w:hAnsi="Garamond" w:cs="Times New Roman"/>
        </w:rPr>
        <w:t xml:space="preserve"> </w:t>
      </w:r>
      <w:r w:rsidR="009E6493" w:rsidRPr="0052279E">
        <w:rPr>
          <w:rFonts w:ascii="Garamond" w:hAnsi="Garamond" w:cs="Times New Roman"/>
        </w:rPr>
        <w:t>kritje stroškov objav z odprtim dostopom;</w:t>
      </w:r>
    </w:p>
    <w:bookmarkStart w:id="0" w:name="_Hlk99699403"/>
    <w:p w14:paraId="649B8E2A" w14:textId="77777777" w:rsidR="009E6493" w:rsidRPr="0052279E" w:rsidRDefault="00534FB0" w:rsidP="00F605EA">
      <w:pPr>
        <w:pStyle w:val="Odstavekseznama"/>
        <w:spacing w:line="360" w:lineRule="auto"/>
        <w:rPr>
          <w:rFonts w:ascii="Garamond" w:hAnsi="Garamond" w:cs="Times New Roman"/>
        </w:rPr>
      </w:pPr>
      <w:sdt>
        <w:sdtPr>
          <w:rPr>
            <w:rFonts w:ascii="Garamond" w:hAnsi="Garamond"/>
            <w:bCs/>
          </w:rPr>
          <w:id w:val="178722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98" w:rsidRPr="0052279E">
            <w:rPr>
              <w:rFonts w:ascii="MS Gothic" w:eastAsia="MS Gothic" w:hAnsi="MS Gothic"/>
              <w:bCs/>
            </w:rPr>
            <w:t>☐</w:t>
          </w:r>
        </w:sdtContent>
      </w:sdt>
      <w:bookmarkEnd w:id="0"/>
      <w:r w:rsidR="00E427C1" w:rsidRPr="0052279E">
        <w:rPr>
          <w:rFonts w:ascii="Garamond" w:hAnsi="Garamond"/>
          <w:bCs/>
        </w:rPr>
        <w:t xml:space="preserve"> </w:t>
      </w:r>
      <w:r w:rsidR="009E6493" w:rsidRPr="0052279E">
        <w:rPr>
          <w:rFonts w:ascii="Garamond" w:hAnsi="Garamond" w:cs="Times New Roman"/>
        </w:rPr>
        <w:t>druge raziskovalne in razvojne aktivnosti po sklepu Senata BF.</w:t>
      </w:r>
    </w:p>
    <w:p w14:paraId="3EA9CCC8" w14:textId="77777777" w:rsidR="007977D6" w:rsidRDefault="007977D6" w:rsidP="00F605EA">
      <w:pPr>
        <w:spacing w:line="360" w:lineRule="auto"/>
        <w:rPr>
          <w:rFonts w:ascii="Garamond" w:hAnsi="Garamond"/>
          <w:bCs/>
        </w:rPr>
      </w:pPr>
    </w:p>
    <w:p w14:paraId="1321E13C" w14:textId="77777777" w:rsidR="007977D6" w:rsidRDefault="007977D6" w:rsidP="00F605EA">
      <w:pPr>
        <w:spacing w:line="360" w:lineRule="auto"/>
        <w:rPr>
          <w:rFonts w:ascii="Garamond" w:hAnsi="Garamond"/>
          <w:bCs/>
        </w:rPr>
      </w:pPr>
    </w:p>
    <w:p w14:paraId="15CA86B4" w14:textId="77777777" w:rsidR="00A02109" w:rsidRPr="0052279E" w:rsidRDefault="009E6493" w:rsidP="00F605EA">
      <w:pPr>
        <w:spacing w:line="360" w:lineRule="auto"/>
        <w:rPr>
          <w:rFonts w:ascii="Garamond" w:hAnsi="Garamond"/>
          <w:bCs/>
        </w:rPr>
      </w:pPr>
      <w:r w:rsidRPr="0052279E">
        <w:rPr>
          <w:rFonts w:ascii="Garamond" w:hAnsi="Garamond"/>
          <w:bCs/>
        </w:rPr>
        <w:lastRenderedPageBreak/>
        <w:t>Prilog</w:t>
      </w:r>
      <w:r w:rsidR="00493650" w:rsidRPr="0052279E">
        <w:rPr>
          <w:rFonts w:ascii="Garamond" w:hAnsi="Garamond"/>
          <w:bCs/>
        </w:rPr>
        <w:t>e k vlogi</w:t>
      </w:r>
      <w:r w:rsidR="00867265" w:rsidRPr="0052279E">
        <w:rPr>
          <w:rFonts w:ascii="Garamond" w:hAnsi="Garamond"/>
          <w:bCs/>
        </w:rPr>
        <w:t xml:space="preserve"> (priložiti ustrezno)</w:t>
      </w:r>
      <w:r w:rsidR="00493650" w:rsidRPr="0052279E">
        <w:rPr>
          <w:rFonts w:ascii="Garamond" w:hAnsi="Garamond"/>
          <w:bCs/>
        </w:rPr>
        <w:t>:</w:t>
      </w:r>
    </w:p>
    <w:p w14:paraId="159E5AF2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</w:rPr>
      </w:pPr>
      <w:r w:rsidRPr="0052279E">
        <w:rPr>
          <w:rFonts w:ascii="Garamond" w:hAnsi="Garamond" w:cs="Times New Roman"/>
        </w:rPr>
        <w:t>-</w:t>
      </w:r>
      <w:r w:rsidR="005723B4" w:rsidRPr="0052279E">
        <w:rPr>
          <w:rFonts w:ascii="Garamond" w:hAnsi="Garamond" w:cs="Times New Roman"/>
        </w:rPr>
        <w:t xml:space="preserve"> </w:t>
      </w:r>
      <w:r w:rsidRPr="0052279E">
        <w:rPr>
          <w:rFonts w:ascii="Garamond" w:hAnsi="Garamond" w:cs="Times New Roman"/>
        </w:rPr>
        <w:t>opis dogodka ali aktivnosti;</w:t>
      </w:r>
    </w:p>
    <w:p w14:paraId="7713A830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</w:rPr>
      </w:pPr>
      <w:r w:rsidRPr="0052279E">
        <w:rPr>
          <w:rFonts w:ascii="Garamond" w:hAnsi="Garamond" w:cs="Times New Roman"/>
          <w:sz w:val="24"/>
          <w:szCs w:val="24"/>
        </w:rPr>
        <w:t xml:space="preserve">- </w:t>
      </w:r>
      <w:r w:rsidRPr="0052279E">
        <w:rPr>
          <w:rFonts w:ascii="Garamond" w:hAnsi="Garamond" w:cs="Times New Roman"/>
        </w:rPr>
        <w:t>rokopis prispevka ali članka z dokazilom o sprejetju;</w:t>
      </w:r>
    </w:p>
    <w:p w14:paraId="48283512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</w:rPr>
      </w:pPr>
      <w:r w:rsidRPr="0052279E">
        <w:rPr>
          <w:rFonts w:ascii="Garamond" w:hAnsi="Garamond" w:cs="Times New Roman"/>
        </w:rPr>
        <w:t>- obrazložitev, kako udeležba na dogodku ali izvedba aktivnosti prispeva k uresničevanju namena tega sklada;</w:t>
      </w:r>
    </w:p>
    <w:p w14:paraId="4988C24A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</w:rPr>
      </w:pPr>
      <w:r w:rsidRPr="0052279E">
        <w:rPr>
          <w:rFonts w:ascii="Garamond" w:hAnsi="Garamond" w:cs="Times New Roman"/>
        </w:rPr>
        <w:t>- reference prijavitelja, iz katerih so razvidne izkušnje in usposobljenost za izvedbo aktivnosti;</w:t>
      </w:r>
    </w:p>
    <w:p w14:paraId="1E92670D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</w:rPr>
      </w:pPr>
      <w:r w:rsidRPr="0052279E">
        <w:rPr>
          <w:rFonts w:ascii="Garamond" w:hAnsi="Garamond" w:cs="Times New Roman"/>
        </w:rPr>
        <w:t>- višino zaprošenih sredstev s finančno konstrukcijo in računi ali predračuni;</w:t>
      </w:r>
    </w:p>
    <w:p w14:paraId="71883337" w14:textId="77777777" w:rsidR="00493650" w:rsidRPr="0052279E" w:rsidRDefault="00493650" w:rsidP="00F605EA">
      <w:pPr>
        <w:spacing w:after="0" w:line="360" w:lineRule="auto"/>
        <w:jc w:val="both"/>
        <w:rPr>
          <w:rFonts w:ascii="Garamond" w:hAnsi="Garamond" w:cs="Times New Roman"/>
          <w:bCs/>
        </w:rPr>
      </w:pPr>
      <w:r w:rsidRPr="0052279E">
        <w:rPr>
          <w:rFonts w:ascii="Garamond" w:hAnsi="Garamond" w:cs="Times New Roman"/>
        </w:rPr>
        <w:t xml:space="preserve">- </w:t>
      </w:r>
      <w:r w:rsidRPr="0052279E">
        <w:rPr>
          <w:rFonts w:ascii="Garamond" w:hAnsi="Garamond" w:cs="Times New Roman"/>
          <w:bCs/>
        </w:rPr>
        <w:t xml:space="preserve">pri vlogah za financiranje objave z odprtim dostopom izjavo o nameravani prijavi na razpis ARRS za povrnitev stroškov ali </w:t>
      </w:r>
      <w:r w:rsidR="00867265" w:rsidRPr="0052279E">
        <w:rPr>
          <w:rFonts w:ascii="Garamond" w:hAnsi="Garamond" w:cs="Times New Roman"/>
          <w:bCs/>
        </w:rPr>
        <w:t xml:space="preserve">prosto </w:t>
      </w:r>
      <w:r w:rsidRPr="0052279E">
        <w:rPr>
          <w:rFonts w:ascii="Garamond" w:hAnsi="Garamond" w:cs="Times New Roman"/>
          <w:bCs/>
        </w:rPr>
        <w:t>izjavo, da prijavitelj do tega ni upravičen.</w:t>
      </w:r>
    </w:p>
    <w:p w14:paraId="1121A87D" w14:textId="77777777" w:rsidR="00493650" w:rsidRPr="0052279E" w:rsidRDefault="00493650" w:rsidP="00F605EA">
      <w:pPr>
        <w:spacing w:line="360" w:lineRule="auto"/>
        <w:rPr>
          <w:rFonts w:ascii="Garamond" w:hAnsi="Garamond"/>
          <w:bCs/>
        </w:rPr>
      </w:pPr>
    </w:p>
    <w:p w14:paraId="53497F47" w14:textId="77777777" w:rsidR="001448DE" w:rsidRPr="0052279E" w:rsidRDefault="001448DE" w:rsidP="00F605EA">
      <w:pPr>
        <w:pStyle w:val="Odstavekseznama"/>
        <w:numPr>
          <w:ilvl w:val="0"/>
          <w:numId w:val="5"/>
        </w:numPr>
        <w:spacing w:line="360" w:lineRule="auto"/>
        <w:rPr>
          <w:rFonts w:ascii="Garamond" w:hAnsi="Garamond"/>
          <w:b/>
        </w:rPr>
      </w:pPr>
      <w:r w:rsidRPr="0052279E">
        <w:rPr>
          <w:rFonts w:ascii="Garamond" w:hAnsi="Garamond"/>
          <w:b/>
        </w:rPr>
        <w:t>V primeru neuspešne kandidature naj se vloga prenese v naslednje ocenjevalno obdobje:</w:t>
      </w:r>
    </w:p>
    <w:p w14:paraId="45A4A5A7" w14:textId="77777777" w:rsidR="001448DE" w:rsidRPr="0052279E" w:rsidRDefault="00534FB0" w:rsidP="00F605EA">
      <w:pPr>
        <w:pStyle w:val="Odstavekseznama"/>
        <w:spacing w:line="360" w:lineRule="auto"/>
        <w:ind w:left="1080"/>
        <w:rPr>
          <w:rFonts w:ascii="Garamond" w:hAnsi="Garamond"/>
          <w:b/>
        </w:rPr>
      </w:pPr>
      <w:sdt>
        <w:sdtPr>
          <w:rPr>
            <w:rFonts w:ascii="Garamond" w:hAnsi="Garamond"/>
            <w:b/>
            <w:bCs/>
          </w:rPr>
          <w:id w:val="-8729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8DE" w:rsidRPr="0052279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448DE" w:rsidRPr="0052279E">
        <w:rPr>
          <w:rFonts w:ascii="Garamond" w:hAnsi="Garamond"/>
          <w:b/>
        </w:rPr>
        <w:t xml:space="preserve"> DA</w:t>
      </w:r>
    </w:p>
    <w:p w14:paraId="5873CFDB" w14:textId="77777777" w:rsidR="001448DE" w:rsidRPr="0052279E" w:rsidRDefault="00534FB0" w:rsidP="00F605EA">
      <w:pPr>
        <w:pStyle w:val="Odstavekseznama"/>
        <w:spacing w:line="360" w:lineRule="auto"/>
        <w:ind w:left="1080"/>
        <w:rPr>
          <w:rFonts w:ascii="Garamond" w:hAnsi="Garamond"/>
          <w:b/>
        </w:rPr>
      </w:pPr>
      <w:sdt>
        <w:sdtPr>
          <w:rPr>
            <w:rFonts w:ascii="Garamond" w:hAnsi="Garamond"/>
            <w:b/>
            <w:bCs/>
          </w:rPr>
          <w:id w:val="-175273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8DE" w:rsidRPr="0052279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448DE" w:rsidRPr="0052279E">
        <w:rPr>
          <w:rFonts w:ascii="Garamond" w:hAnsi="Garamond"/>
          <w:b/>
        </w:rPr>
        <w:t xml:space="preserve"> NE</w:t>
      </w:r>
    </w:p>
    <w:p w14:paraId="6DF9FCBE" w14:textId="77777777" w:rsidR="001448DE" w:rsidRPr="0052279E" w:rsidRDefault="001448DE" w:rsidP="00F605EA">
      <w:pPr>
        <w:pStyle w:val="Odstavekseznama"/>
        <w:spacing w:line="360" w:lineRule="auto"/>
        <w:ind w:left="1080"/>
        <w:rPr>
          <w:rFonts w:ascii="Garamond" w:hAnsi="Garamond"/>
          <w:b/>
        </w:rPr>
      </w:pPr>
    </w:p>
    <w:p w14:paraId="2A61EC5A" w14:textId="77777777" w:rsidR="005E3015" w:rsidRPr="0052279E" w:rsidRDefault="00A014C7" w:rsidP="00F605EA">
      <w:pPr>
        <w:pStyle w:val="Odstavekseznama"/>
        <w:numPr>
          <w:ilvl w:val="0"/>
          <w:numId w:val="5"/>
        </w:numPr>
        <w:spacing w:line="360" w:lineRule="auto"/>
        <w:rPr>
          <w:rFonts w:ascii="Garamond" w:hAnsi="Garamond"/>
          <w:b/>
        </w:rPr>
      </w:pPr>
      <w:r w:rsidRPr="0052279E">
        <w:rPr>
          <w:rFonts w:ascii="Garamond" w:hAnsi="Garamond"/>
          <w:b/>
        </w:rPr>
        <w:t>Zaprošeno sofinanciranje</w:t>
      </w:r>
      <w:r w:rsidR="00165D1E" w:rsidRPr="0052279E">
        <w:rPr>
          <w:rFonts w:ascii="Garamond" w:hAnsi="Garamond"/>
          <w:b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2E8" w:rsidRPr="0052279E" w14:paraId="4969EAD2" w14:textId="77777777" w:rsidTr="00165D1E">
        <w:trPr>
          <w:trHeight w:val="680"/>
        </w:trPr>
        <w:tc>
          <w:tcPr>
            <w:tcW w:w="4508" w:type="dxa"/>
          </w:tcPr>
          <w:p w14:paraId="09B4FEC2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7F9E0594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 xml:space="preserve">ZNESEK SOFINANCIRANJA IZ SKLADA: </w:t>
            </w:r>
          </w:p>
        </w:tc>
        <w:tc>
          <w:tcPr>
            <w:tcW w:w="4508" w:type="dxa"/>
          </w:tcPr>
          <w:p w14:paraId="6C490C4E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9242E8" w:rsidRPr="0052279E" w14:paraId="0EEAB8F2" w14:textId="77777777" w:rsidTr="004D5C61">
        <w:tc>
          <w:tcPr>
            <w:tcW w:w="4508" w:type="dxa"/>
          </w:tcPr>
          <w:p w14:paraId="7F625613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Predvideni stroški:</w:t>
            </w:r>
          </w:p>
        </w:tc>
        <w:tc>
          <w:tcPr>
            <w:tcW w:w="4508" w:type="dxa"/>
          </w:tcPr>
          <w:p w14:paraId="7A8D044B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9242E8" w:rsidRPr="0052279E" w14:paraId="59434903" w14:textId="77777777" w:rsidTr="004D5C61">
        <w:tc>
          <w:tcPr>
            <w:tcW w:w="4508" w:type="dxa"/>
          </w:tcPr>
          <w:p w14:paraId="5DC5CD97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Datum realizacije:</w:t>
            </w:r>
          </w:p>
        </w:tc>
        <w:tc>
          <w:tcPr>
            <w:tcW w:w="4508" w:type="dxa"/>
          </w:tcPr>
          <w:p w14:paraId="086D041C" w14:textId="77777777" w:rsidR="009242E8" w:rsidRPr="0052279E" w:rsidRDefault="009242E8" w:rsidP="00F605EA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</w:tbl>
    <w:p w14:paraId="0554E3B1" w14:textId="77777777" w:rsidR="005E3015" w:rsidRPr="0052279E" w:rsidRDefault="005E3015" w:rsidP="00F605EA">
      <w:pPr>
        <w:spacing w:line="360" w:lineRule="auto"/>
        <w:rPr>
          <w:rFonts w:ascii="Garamond" w:hAnsi="Garamond"/>
          <w:bCs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468DC" w:rsidRPr="0052279E" w14:paraId="022C1ED5" w14:textId="77777777" w:rsidTr="000468DC">
        <w:tc>
          <w:tcPr>
            <w:tcW w:w="9067" w:type="dxa"/>
          </w:tcPr>
          <w:p w14:paraId="24AFAA7C" w14:textId="77777777" w:rsidR="000468DC" w:rsidRPr="0052279E" w:rsidRDefault="000468DC" w:rsidP="00F605EA">
            <w:pPr>
              <w:spacing w:line="360" w:lineRule="auto"/>
              <w:rPr>
                <w:rFonts w:ascii="Garamond" w:hAnsi="Garamond"/>
                <w:bCs/>
              </w:rPr>
            </w:pPr>
            <w:r w:rsidRPr="0052279E">
              <w:rPr>
                <w:rFonts w:ascii="Garamond" w:hAnsi="Garamond"/>
                <w:bCs/>
              </w:rPr>
              <w:t>Podpis in datum:</w:t>
            </w:r>
          </w:p>
        </w:tc>
      </w:tr>
    </w:tbl>
    <w:p w14:paraId="71A7854D" w14:textId="77777777" w:rsidR="000468DC" w:rsidRPr="0052279E" w:rsidRDefault="000468DC" w:rsidP="00F605EA">
      <w:pPr>
        <w:spacing w:line="360" w:lineRule="auto"/>
        <w:rPr>
          <w:rFonts w:ascii="Garamond" w:hAnsi="Garamond"/>
          <w:bCs/>
        </w:rPr>
      </w:pPr>
    </w:p>
    <w:p w14:paraId="42B1D675" w14:textId="77777777" w:rsidR="00F5380C" w:rsidRPr="0052279E" w:rsidRDefault="00F5380C" w:rsidP="00F605EA">
      <w:pPr>
        <w:spacing w:line="360" w:lineRule="auto"/>
        <w:rPr>
          <w:rFonts w:ascii="Garamond" w:hAnsi="Garamond"/>
          <w:bCs/>
        </w:rPr>
      </w:pPr>
    </w:p>
    <w:p w14:paraId="3B7D1E3F" w14:textId="77777777" w:rsidR="00734B04" w:rsidRPr="0052279E" w:rsidRDefault="000468DC" w:rsidP="00F605EA">
      <w:pPr>
        <w:pStyle w:val="Odstavekseznama"/>
        <w:numPr>
          <w:ilvl w:val="0"/>
          <w:numId w:val="4"/>
        </w:numPr>
        <w:spacing w:line="360" w:lineRule="auto"/>
        <w:rPr>
          <w:rFonts w:ascii="Garamond" w:hAnsi="Garamond"/>
          <w:bCs/>
        </w:rPr>
      </w:pPr>
      <w:r w:rsidRPr="0052279E">
        <w:rPr>
          <w:rFonts w:ascii="Garamond" w:hAnsi="Garamond"/>
          <w:bCs/>
        </w:rPr>
        <w:t>P</w:t>
      </w:r>
      <w:r w:rsidR="00734B04" w:rsidRPr="0052279E">
        <w:rPr>
          <w:rFonts w:ascii="Garamond" w:hAnsi="Garamond"/>
          <w:bCs/>
        </w:rPr>
        <w:t>riloge: navesti</w:t>
      </w:r>
    </w:p>
    <w:sectPr w:rsidR="00734B04" w:rsidRPr="0052279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3518" w14:textId="77777777" w:rsidR="00075BF1" w:rsidRDefault="00075BF1" w:rsidP="008663F0">
      <w:pPr>
        <w:spacing w:after="0" w:line="240" w:lineRule="auto"/>
      </w:pPr>
      <w:r>
        <w:separator/>
      </w:r>
    </w:p>
  </w:endnote>
  <w:endnote w:type="continuationSeparator" w:id="0">
    <w:p w14:paraId="667812C7" w14:textId="77777777" w:rsidR="00075BF1" w:rsidRDefault="00075BF1" w:rsidP="0086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455736"/>
      <w:docPartObj>
        <w:docPartGallery w:val="Page Numbers (Bottom of Page)"/>
        <w:docPartUnique/>
      </w:docPartObj>
    </w:sdtPr>
    <w:sdtEndPr>
      <w:rPr>
        <w:rFonts w:ascii="Garamond" w:hAnsi="Garamond" w:cstheme="minorHAnsi"/>
        <w:noProof/>
      </w:rPr>
    </w:sdtEndPr>
    <w:sdtContent>
      <w:p w14:paraId="57290255" w14:textId="77777777" w:rsidR="008663F0" w:rsidRPr="00B975F1" w:rsidRDefault="008663F0">
        <w:pPr>
          <w:pStyle w:val="Noga"/>
          <w:jc w:val="center"/>
          <w:rPr>
            <w:rFonts w:ascii="Garamond" w:hAnsi="Garamond" w:cstheme="minorHAnsi"/>
          </w:rPr>
        </w:pPr>
        <w:r w:rsidRPr="00B975F1">
          <w:rPr>
            <w:rFonts w:ascii="Garamond" w:hAnsi="Garamond" w:cstheme="minorHAnsi"/>
          </w:rPr>
          <w:fldChar w:fldCharType="begin"/>
        </w:r>
        <w:r w:rsidRPr="0088736B">
          <w:instrText xml:space="preserve"> PAGE   \* MERGEFORMAT </w:instrText>
        </w:r>
        <w:r w:rsidRPr="00B975F1">
          <w:rPr>
            <w:rFonts w:ascii="Garamond" w:hAnsi="Garamond" w:cstheme="minorHAnsi"/>
          </w:rPr>
          <w:fldChar w:fldCharType="separate"/>
        </w:r>
        <w:r w:rsidR="00A02F9F" w:rsidRPr="00A02F9F">
          <w:rPr>
            <w:rFonts w:ascii="Garamond" w:hAnsi="Garamond" w:cstheme="minorHAnsi"/>
            <w:noProof/>
          </w:rPr>
          <w:t>7</w:t>
        </w:r>
        <w:r w:rsidRPr="00B975F1">
          <w:rPr>
            <w:rFonts w:ascii="Garamond" w:hAnsi="Garamond" w:cstheme="minorHAnsi"/>
            <w:noProof/>
          </w:rPr>
          <w:fldChar w:fldCharType="end"/>
        </w:r>
      </w:p>
    </w:sdtContent>
  </w:sdt>
  <w:p w14:paraId="5B4B5AC2" w14:textId="77777777" w:rsidR="008663F0" w:rsidRDefault="008663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2543" w14:textId="77777777" w:rsidR="00075BF1" w:rsidRDefault="00075BF1" w:rsidP="008663F0">
      <w:pPr>
        <w:spacing w:after="0" w:line="240" w:lineRule="auto"/>
      </w:pPr>
      <w:r>
        <w:separator/>
      </w:r>
    </w:p>
  </w:footnote>
  <w:footnote w:type="continuationSeparator" w:id="0">
    <w:p w14:paraId="2D12D7A5" w14:textId="77777777" w:rsidR="00075BF1" w:rsidRDefault="00075BF1" w:rsidP="0086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BED"/>
    <w:multiLevelType w:val="hybridMultilevel"/>
    <w:tmpl w:val="7B8E61B2"/>
    <w:lvl w:ilvl="0" w:tplc="CBECCBB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34C"/>
    <w:multiLevelType w:val="hybridMultilevel"/>
    <w:tmpl w:val="D28A9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429"/>
    <w:multiLevelType w:val="hybridMultilevel"/>
    <w:tmpl w:val="6CCE8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421"/>
    <w:multiLevelType w:val="hybridMultilevel"/>
    <w:tmpl w:val="6A024C86"/>
    <w:lvl w:ilvl="0" w:tplc="200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726A"/>
    <w:multiLevelType w:val="hybridMultilevel"/>
    <w:tmpl w:val="86A6F634"/>
    <w:lvl w:ilvl="0" w:tplc="7D06B5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E9248DBC">
      <w:numFmt w:val="bullet"/>
      <w:lvlText w:val="–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3C8"/>
    <w:multiLevelType w:val="hybridMultilevel"/>
    <w:tmpl w:val="2F60D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906ED"/>
    <w:multiLevelType w:val="hybridMultilevel"/>
    <w:tmpl w:val="847A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5C65"/>
    <w:multiLevelType w:val="hybridMultilevel"/>
    <w:tmpl w:val="CC765432"/>
    <w:lvl w:ilvl="0" w:tplc="F40CFCA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777D"/>
    <w:multiLevelType w:val="hybridMultilevel"/>
    <w:tmpl w:val="0290A084"/>
    <w:lvl w:ilvl="0" w:tplc="4B98736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29D6"/>
    <w:multiLevelType w:val="hybridMultilevel"/>
    <w:tmpl w:val="A6BCEB1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09229">
    <w:abstractNumId w:val="7"/>
  </w:num>
  <w:num w:numId="2" w16cid:durableId="1736508857">
    <w:abstractNumId w:val="4"/>
  </w:num>
  <w:num w:numId="3" w16cid:durableId="1258362987">
    <w:abstractNumId w:val="9"/>
  </w:num>
  <w:num w:numId="4" w16cid:durableId="78216399">
    <w:abstractNumId w:val="0"/>
  </w:num>
  <w:num w:numId="5" w16cid:durableId="173351310">
    <w:abstractNumId w:val="3"/>
  </w:num>
  <w:num w:numId="6" w16cid:durableId="1354114396">
    <w:abstractNumId w:val="2"/>
  </w:num>
  <w:num w:numId="7" w16cid:durableId="90397960">
    <w:abstractNumId w:val="5"/>
  </w:num>
  <w:num w:numId="8" w16cid:durableId="881942725">
    <w:abstractNumId w:val="6"/>
  </w:num>
  <w:num w:numId="9" w16cid:durableId="1635795971">
    <w:abstractNumId w:val="1"/>
  </w:num>
  <w:num w:numId="10" w16cid:durableId="102922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C3"/>
    <w:rsid w:val="00036F15"/>
    <w:rsid w:val="000373E0"/>
    <w:rsid w:val="000468DC"/>
    <w:rsid w:val="000675EE"/>
    <w:rsid w:val="00075247"/>
    <w:rsid w:val="00075BF1"/>
    <w:rsid w:val="00081F6A"/>
    <w:rsid w:val="00083E1D"/>
    <w:rsid w:val="00084E02"/>
    <w:rsid w:val="00084EDE"/>
    <w:rsid w:val="000C2476"/>
    <w:rsid w:val="000C6741"/>
    <w:rsid w:val="000F0238"/>
    <w:rsid w:val="000F05C6"/>
    <w:rsid w:val="000F05CD"/>
    <w:rsid w:val="000F1DA2"/>
    <w:rsid w:val="000F7D68"/>
    <w:rsid w:val="001125BE"/>
    <w:rsid w:val="001152F4"/>
    <w:rsid w:val="00141FD8"/>
    <w:rsid w:val="001448DE"/>
    <w:rsid w:val="00164A6F"/>
    <w:rsid w:val="00165D1E"/>
    <w:rsid w:val="001719D6"/>
    <w:rsid w:val="0017526A"/>
    <w:rsid w:val="0018729C"/>
    <w:rsid w:val="001C5B5C"/>
    <w:rsid w:val="001D03B6"/>
    <w:rsid w:val="001D0E0E"/>
    <w:rsid w:val="001D1E95"/>
    <w:rsid w:val="001D3D22"/>
    <w:rsid w:val="001E7367"/>
    <w:rsid w:val="001F0392"/>
    <w:rsid w:val="0020228A"/>
    <w:rsid w:val="002120D7"/>
    <w:rsid w:val="0021589B"/>
    <w:rsid w:val="00235B67"/>
    <w:rsid w:val="002404F6"/>
    <w:rsid w:val="002469D9"/>
    <w:rsid w:val="00246CC8"/>
    <w:rsid w:val="002567A8"/>
    <w:rsid w:val="00260A78"/>
    <w:rsid w:val="00266871"/>
    <w:rsid w:val="00287813"/>
    <w:rsid w:val="00290282"/>
    <w:rsid w:val="002B575B"/>
    <w:rsid w:val="002C195B"/>
    <w:rsid w:val="002C5B05"/>
    <w:rsid w:val="002D0B00"/>
    <w:rsid w:val="002D1BD6"/>
    <w:rsid w:val="002D7A33"/>
    <w:rsid w:val="002E5598"/>
    <w:rsid w:val="002F6368"/>
    <w:rsid w:val="00323C8B"/>
    <w:rsid w:val="00335438"/>
    <w:rsid w:val="00357EB5"/>
    <w:rsid w:val="003611F7"/>
    <w:rsid w:val="00364487"/>
    <w:rsid w:val="003711D4"/>
    <w:rsid w:val="00375BD3"/>
    <w:rsid w:val="00383AE5"/>
    <w:rsid w:val="003934EE"/>
    <w:rsid w:val="003A1E31"/>
    <w:rsid w:val="003B446E"/>
    <w:rsid w:val="003B7502"/>
    <w:rsid w:val="003C2B8D"/>
    <w:rsid w:val="003D4284"/>
    <w:rsid w:val="003D7E0B"/>
    <w:rsid w:val="003F1DA8"/>
    <w:rsid w:val="003F5831"/>
    <w:rsid w:val="00410046"/>
    <w:rsid w:val="00411B91"/>
    <w:rsid w:val="004175E2"/>
    <w:rsid w:val="00431C7A"/>
    <w:rsid w:val="004322E4"/>
    <w:rsid w:val="00443FD1"/>
    <w:rsid w:val="0044533E"/>
    <w:rsid w:val="004550D2"/>
    <w:rsid w:val="0045721F"/>
    <w:rsid w:val="00460781"/>
    <w:rsid w:val="00464C9C"/>
    <w:rsid w:val="00470A68"/>
    <w:rsid w:val="00493650"/>
    <w:rsid w:val="00495FEA"/>
    <w:rsid w:val="00496047"/>
    <w:rsid w:val="004977E6"/>
    <w:rsid w:val="004A177C"/>
    <w:rsid w:val="004D498B"/>
    <w:rsid w:val="004E07B3"/>
    <w:rsid w:val="004E61BE"/>
    <w:rsid w:val="004F063C"/>
    <w:rsid w:val="004F06C4"/>
    <w:rsid w:val="004F12D4"/>
    <w:rsid w:val="00511401"/>
    <w:rsid w:val="00511CEB"/>
    <w:rsid w:val="00515CC8"/>
    <w:rsid w:val="005170D3"/>
    <w:rsid w:val="0052279E"/>
    <w:rsid w:val="00534FB0"/>
    <w:rsid w:val="00553147"/>
    <w:rsid w:val="005723B4"/>
    <w:rsid w:val="00574466"/>
    <w:rsid w:val="00586EF4"/>
    <w:rsid w:val="0059061F"/>
    <w:rsid w:val="00593E07"/>
    <w:rsid w:val="00595EEC"/>
    <w:rsid w:val="00597A3A"/>
    <w:rsid w:val="005A24BE"/>
    <w:rsid w:val="005B3320"/>
    <w:rsid w:val="005D58A3"/>
    <w:rsid w:val="005E3015"/>
    <w:rsid w:val="005E3556"/>
    <w:rsid w:val="005E50D2"/>
    <w:rsid w:val="0060680D"/>
    <w:rsid w:val="00607D21"/>
    <w:rsid w:val="00612898"/>
    <w:rsid w:val="00642BC7"/>
    <w:rsid w:val="0066457F"/>
    <w:rsid w:val="00673657"/>
    <w:rsid w:val="006812C4"/>
    <w:rsid w:val="00684A6C"/>
    <w:rsid w:val="0069419E"/>
    <w:rsid w:val="006B45B1"/>
    <w:rsid w:val="006B557F"/>
    <w:rsid w:val="006C7E29"/>
    <w:rsid w:val="006E0873"/>
    <w:rsid w:val="006F4847"/>
    <w:rsid w:val="006F52A2"/>
    <w:rsid w:val="006F59F6"/>
    <w:rsid w:val="00730356"/>
    <w:rsid w:val="00734B04"/>
    <w:rsid w:val="007406CC"/>
    <w:rsid w:val="00745249"/>
    <w:rsid w:val="00764219"/>
    <w:rsid w:val="007802B7"/>
    <w:rsid w:val="007853E2"/>
    <w:rsid w:val="007873B2"/>
    <w:rsid w:val="007977D6"/>
    <w:rsid w:val="007B2DD6"/>
    <w:rsid w:val="007B6BFC"/>
    <w:rsid w:val="007C55F2"/>
    <w:rsid w:val="007D07F1"/>
    <w:rsid w:val="007D235B"/>
    <w:rsid w:val="007E4FA4"/>
    <w:rsid w:val="007E6F64"/>
    <w:rsid w:val="00811459"/>
    <w:rsid w:val="00812A26"/>
    <w:rsid w:val="00813BCE"/>
    <w:rsid w:val="0081481D"/>
    <w:rsid w:val="00817202"/>
    <w:rsid w:val="00826305"/>
    <w:rsid w:val="008366D0"/>
    <w:rsid w:val="008461F4"/>
    <w:rsid w:val="008600D8"/>
    <w:rsid w:val="008663F0"/>
    <w:rsid w:val="00867265"/>
    <w:rsid w:val="00871A03"/>
    <w:rsid w:val="00874C75"/>
    <w:rsid w:val="00882454"/>
    <w:rsid w:val="0088736B"/>
    <w:rsid w:val="0089240C"/>
    <w:rsid w:val="008965A3"/>
    <w:rsid w:val="008A5FD0"/>
    <w:rsid w:val="008C2B99"/>
    <w:rsid w:val="008C651F"/>
    <w:rsid w:val="008E3E29"/>
    <w:rsid w:val="009061C7"/>
    <w:rsid w:val="0091655C"/>
    <w:rsid w:val="009242E8"/>
    <w:rsid w:val="00931541"/>
    <w:rsid w:val="00946254"/>
    <w:rsid w:val="0095634F"/>
    <w:rsid w:val="0096451C"/>
    <w:rsid w:val="009903C9"/>
    <w:rsid w:val="009C6EB9"/>
    <w:rsid w:val="009D425C"/>
    <w:rsid w:val="009E2A34"/>
    <w:rsid w:val="009E4D37"/>
    <w:rsid w:val="009E6493"/>
    <w:rsid w:val="00A00F79"/>
    <w:rsid w:val="00A014C7"/>
    <w:rsid w:val="00A02109"/>
    <w:rsid w:val="00A02F9F"/>
    <w:rsid w:val="00A11BB2"/>
    <w:rsid w:val="00A51370"/>
    <w:rsid w:val="00A51702"/>
    <w:rsid w:val="00A66A14"/>
    <w:rsid w:val="00A71A7F"/>
    <w:rsid w:val="00A76C86"/>
    <w:rsid w:val="00A817E5"/>
    <w:rsid w:val="00A92438"/>
    <w:rsid w:val="00A96264"/>
    <w:rsid w:val="00AA2279"/>
    <w:rsid w:val="00AA608D"/>
    <w:rsid w:val="00AA6E6D"/>
    <w:rsid w:val="00AB1C52"/>
    <w:rsid w:val="00AC57B4"/>
    <w:rsid w:val="00AE284E"/>
    <w:rsid w:val="00AE3EB4"/>
    <w:rsid w:val="00AE599F"/>
    <w:rsid w:val="00AE60AD"/>
    <w:rsid w:val="00AE7DDD"/>
    <w:rsid w:val="00AF4D0D"/>
    <w:rsid w:val="00B10652"/>
    <w:rsid w:val="00B13022"/>
    <w:rsid w:val="00B236DA"/>
    <w:rsid w:val="00B26657"/>
    <w:rsid w:val="00B26D0F"/>
    <w:rsid w:val="00B30398"/>
    <w:rsid w:val="00B4430B"/>
    <w:rsid w:val="00B53DB8"/>
    <w:rsid w:val="00B67B9C"/>
    <w:rsid w:val="00B72AE7"/>
    <w:rsid w:val="00B73983"/>
    <w:rsid w:val="00B923AC"/>
    <w:rsid w:val="00B975F1"/>
    <w:rsid w:val="00BC7ED5"/>
    <w:rsid w:val="00BD6E51"/>
    <w:rsid w:val="00BF14B8"/>
    <w:rsid w:val="00BF1508"/>
    <w:rsid w:val="00C01A94"/>
    <w:rsid w:val="00C038C3"/>
    <w:rsid w:val="00C25B73"/>
    <w:rsid w:val="00C273F2"/>
    <w:rsid w:val="00C471DC"/>
    <w:rsid w:val="00C51E20"/>
    <w:rsid w:val="00C605A8"/>
    <w:rsid w:val="00C82B7B"/>
    <w:rsid w:val="00C93A49"/>
    <w:rsid w:val="00CA2B76"/>
    <w:rsid w:val="00CA34C0"/>
    <w:rsid w:val="00CC5556"/>
    <w:rsid w:val="00CD39F2"/>
    <w:rsid w:val="00CF42CA"/>
    <w:rsid w:val="00D057BB"/>
    <w:rsid w:val="00D15964"/>
    <w:rsid w:val="00D16A4C"/>
    <w:rsid w:val="00D42EE9"/>
    <w:rsid w:val="00D543F9"/>
    <w:rsid w:val="00D5478D"/>
    <w:rsid w:val="00D57BCC"/>
    <w:rsid w:val="00D631C5"/>
    <w:rsid w:val="00D775B2"/>
    <w:rsid w:val="00D82D7B"/>
    <w:rsid w:val="00D8457E"/>
    <w:rsid w:val="00D85E18"/>
    <w:rsid w:val="00DA0A11"/>
    <w:rsid w:val="00DB1ADE"/>
    <w:rsid w:val="00DC093C"/>
    <w:rsid w:val="00DC5D82"/>
    <w:rsid w:val="00DD1F0C"/>
    <w:rsid w:val="00DD703B"/>
    <w:rsid w:val="00DE199B"/>
    <w:rsid w:val="00E16E6A"/>
    <w:rsid w:val="00E23E32"/>
    <w:rsid w:val="00E24352"/>
    <w:rsid w:val="00E32E43"/>
    <w:rsid w:val="00E3321B"/>
    <w:rsid w:val="00E34D41"/>
    <w:rsid w:val="00E35DAC"/>
    <w:rsid w:val="00E40B6A"/>
    <w:rsid w:val="00E427C1"/>
    <w:rsid w:val="00E56C73"/>
    <w:rsid w:val="00E608AB"/>
    <w:rsid w:val="00E628F2"/>
    <w:rsid w:val="00E67093"/>
    <w:rsid w:val="00E90075"/>
    <w:rsid w:val="00E92F87"/>
    <w:rsid w:val="00E97230"/>
    <w:rsid w:val="00EA10AF"/>
    <w:rsid w:val="00EB5E31"/>
    <w:rsid w:val="00EC14AF"/>
    <w:rsid w:val="00EE1489"/>
    <w:rsid w:val="00EE53CB"/>
    <w:rsid w:val="00EF65C5"/>
    <w:rsid w:val="00F02240"/>
    <w:rsid w:val="00F02930"/>
    <w:rsid w:val="00F1381D"/>
    <w:rsid w:val="00F431C3"/>
    <w:rsid w:val="00F5380C"/>
    <w:rsid w:val="00F54930"/>
    <w:rsid w:val="00F605EA"/>
    <w:rsid w:val="00F665A9"/>
    <w:rsid w:val="00F93499"/>
    <w:rsid w:val="00FC44C1"/>
    <w:rsid w:val="00FD1854"/>
    <w:rsid w:val="00FE0F3B"/>
    <w:rsid w:val="00FE464A"/>
    <w:rsid w:val="00FE47D9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D83C"/>
  <w15:chartTrackingRefBased/>
  <w15:docId w15:val="{453DD5C7-66D1-47A4-986F-08493A4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FD8"/>
    <w:rPr>
      <w:rFonts w:ascii="Verdana" w:hAnsi="Verdan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F12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12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12D4"/>
    <w:rPr>
      <w:rFonts w:ascii="Verdana" w:hAnsi="Verdan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D4"/>
    <w:rPr>
      <w:rFonts w:ascii="Verdana" w:hAnsi="Verdana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12D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5FEA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63F0"/>
    <w:rPr>
      <w:rFonts w:ascii="Verdana" w:hAnsi="Verdana"/>
    </w:rPr>
  </w:style>
  <w:style w:type="paragraph" w:styleId="Noga">
    <w:name w:val="footer"/>
    <w:basedOn w:val="Navaden"/>
    <w:link w:val="NogaZnak"/>
    <w:uiPriority w:val="99"/>
    <w:unhideWhenUsed/>
    <w:rsid w:val="008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63F0"/>
    <w:rPr>
      <w:rFonts w:ascii="Verdana" w:hAnsi="Verdana"/>
    </w:rPr>
  </w:style>
  <w:style w:type="table" w:styleId="Tabelamrea">
    <w:name w:val="Table Grid"/>
    <w:basedOn w:val="Navadnatabela"/>
    <w:uiPriority w:val="39"/>
    <w:rsid w:val="005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34B04"/>
    <w:pPr>
      <w:spacing w:after="0" w:line="240" w:lineRule="auto"/>
    </w:pPr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511CEB"/>
    <w:pPr>
      <w:ind w:left="720"/>
      <w:contextualSpacing/>
    </w:pPr>
  </w:style>
  <w:style w:type="paragraph" w:styleId="Brezrazmikov">
    <w:name w:val="No Spacing"/>
    <w:uiPriority w:val="1"/>
    <w:qFormat/>
    <w:rsid w:val="000468DC"/>
    <w:pPr>
      <w:spacing w:after="0" w:line="240" w:lineRule="auto"/>
    </w:pPr>
    <w:rPr>
      <w:rFonts w:ascii="Verdana" w:hAnsi="Verdana"/>
    </w:rPr>
  </w:style>
  <w:style w:type="character" w:styleId="Nerazreenaomemba">
    <w:name w:val="Unresolved Mention"/>
    <w:basedOn w:val="Privzetapisavaodstavka"/>
    <w:uiPriority w:val="99"/>
    <w:semiHidden/>
    <w:unhideWhenUsed/>
    <w:rsid w:val="00E3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zvojni.sklad@bf.uni-lj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3D062919124BA49F327FC39DB9DA" ma:contentTypeVersion="0" ma:contentTypeDescription="Create a new document." ma:contentTypeScope="" ma:versionID="b097874cf1e920f0fc9b3e3c9130bd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188B4-3345-4218-970F-C4CDDA1A9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69889-1C7F-48E7-B1A4-5A2647383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27125-0308-457E-8740-397E7E3D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50B9A-8992-44F6-B658-3DDCC6D9110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05 Upravljanje in poslovanje</vt:lpstr>
      <vt:lpstr>05 Upravljanje in poslovanje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Upravljanje in poslovanje</dc:title>
  <dc:subject/>
  <dc:creator>PT</dc:creator>
  <cp:keywords/>
  <dc:description/>
  <cp:lastModifiedBy>Ješe Janežič, Vesna</cp:lastModifiedBy>
  <cp:revision>2</cp:revision>
  <dcterms:created xsi:type="dcterms:W3CDTF">2023-05-11T07:23:00Z</dcterms:created>
  <dcterms:modified xsi:type="dcterms:W3CDTF">2023-05-11T07:23:00Z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0x010100DB733D062919124BA49F327FC39DB9DA</vt:lpwstr>
  </property>
</Properties>
</file>