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033BF" w14:textId="77777777" w:rsidR="00D228AB" w:rsidRPr="00F070DA" w:rsidRDefault="00D228AB" w:rsidP="00F070DA">
      <w:pPr>
        <w:spacing w:line="276" w:lineRule="auto"/>
        <w:rPr>
          <w:rFonts w:ascii="Arial" w:hAnsi="Arial" w:cs="Arial"/>
          <w:b/>
          <w:sz w:val="24"/>
          <w:szCs w:val="24"/>
          <w:lang w:val="en-US"/>
        </w:rPr>
      </w:pPr>
      <w:r w:rsidRPr="00F070DA">
        <w:rPr>
          <w:rFonts w:ascii="Arial" w:hAnsi="Arial" w:cs="Arial"/>
          <w:b/>
          <w:sz w:val="24"/>
          <w:szCs w:val="24"/>
          <w:lang w:val="en-US"/>
        </w:rPr>
        <w:t>Data management plan (DMP)</w:t>
      </w:r>
    </w:p>
    <w:p w14:paraId="282DC9FB" w14:textId="77777777" w:rsidR="00D228AB" w:rsidRPr="00F070DA" w:rsidRDefault="00D228AB" w:rsidP="00F070DA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F070DA">
        <w:rPr>
          <w:rFonts w:ascii="Arial" w:hAnsi="Arial" w:cs="Arial"/>
          <w:sz w:val="24"/>
          <w:szCs w:val="24"/>
          <w:lang w:val="en-US"/>
        </w:rPr>
        <w:t>DMP - at the presentation of the results of the research or at the submission of the doctoral dissertation</w:t>
      </w:r>
    </w:p>
    <w:p w14:paraId="7FAA605F" w14:textId="32A56F37" w:rsidR="00D228AB" w:rsidRDefault="00C51537" w:rsidP="00F070DA">
      <w:pPr>
        <w:spacing w:line="276" w:lineRule="auto"/>
        <w:rPr>
          <w:rFonts w:ascii="Arial" w:hAnsi="Arial" w:cs="Arial"/>
          <w:bCs/>
          <w:i/>
          <w:iCs/>
          <w:sz w:val="24"/>
          <w:szCs w:val="24"/>
        </w:rPr>
      </w:pPr>
      <w:r w:rsidRPr="00EC09F2">
        <w:rPr>
          <w:rFonts w:ascii="Arial" w:hAnsi="Arial" w:cs="Arial"/>
          <w:bCs/>
          <w:i/>
          <w:iCs/>
          <w:sz w:val="24"/>
          <w:szCs w:val="24"/>
        </w:rPr>
        <w:t xml:space="preserve">In your answers, 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please </w:t>
      </w:r>
      <w:r w:rsidRPr="00EC09F2">
        <w:rPr>
          <w:rFonts w:ascii="Arial" w:hAnsi="Arial" w:cs="Arial"/>
          <w:bCs/>
          <w:i/>
          <w:iCs/>
          <w:sz w:val="24"/>
          <w:szCs w:val="24"/>
        </w:rPr>
        <w:t xml:space="preserve">describe </w:t>
      </w:r>
      <w:r w:rsidR="00A8185A">
        <w:rPr>
          <w:rFonts w:ascii="Arial" w:hAnsi="Arial" w:cs="Arial"/>
          <w:bCs/>
          <w:i/>
          <w:iCs/>
          <w:sz w:val="24"/>
          <w:szCs w:val="24"/>
        </w:rPr>
        <w:t>the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 management of </w:t>
      </w:r>
      <w:r w:rsidRPr="00EC09F2">
        <w:rPr>
          <w:rFonts w:ascii="Arial" w:hAnsi="Arial" w:cs="Arial"/>
          <w:bCs/>
          <w:i/>
          <w:iCs/>
          <w:sz w:val="24"/>
          <w:szCs w:val="24"/>
        </w:rPr>
        <w:t>research data.</w:t>
      </w:r>
    </w:p>
    <w:p w14:paraId="73CF11C5" w14:textId="77777777" w:rsidR="00086AEC" w:rsidRDefault="00086AEC" w:rsidP="000D4ACA">
      <w:pPr>
        <w:rPr>
          <w:rFonts w:asciiTheme="minorBidi" w:hAnsiTheme="minorBidi"/>
          <w:i/>
          <w:iCs/>
          <w:sz w:val="24"/>
          <w:szCs w:val="24"/>
        </w:rPr>
      </w:pPr>
      <w:r w:rsidRPr="00267A7F">
        <w:rPr>
          <w:rFonts w:asciiTheme="minorBidi" w:hAnsiTheme="minorBidi"/>
          <w:i/>
          <w:iCs/>
          <w:sz w:val="24"/>
          <w:szCs w:val="24"/>
        </w:rPr>
        <w:t>For support, please contact the network of data stewards and contacts for research data management at UL (</w:t>
      </w:r>
      <w:hyperlink r:id="rId8" w:history="1">
        <w:r w:rsidRPr="00345A18">
          <w:rPr>
            <w:rStyle w:val="Hiperpovezava"/>
            <w:rFonts w:asciiTheme="minorBidi" w:hAnsiTheme="minorBidi"/>
            <w:i/>
            <w:iCs/>
            <w:sz w:val="24"/>
            <w:szCs w:val="24"/>
          </w:rPr>
          <w:t>raziskovalni.podatki@uni-lj.si</w:t>
        </w:r>
      </w:hyperlink>
      <w:r w:rsidRPr="00267A7F">
        <w:rPr>
          <w:rFonts w:asciiTheme="minorBidi" w:hAnsiTheme="minorBidi"/>
          <w:i/>
          <w:iCs/>
          <w:sz w:val="24"/>
          <w:szCs w:val="24"/>
        </w:rPr>
        <w:t xml:space="preserve">, </w:t>
      </w:r>
      <w:r>
        <w:rPr>
          <w:rFonts w:asciiTheme="minorBidi" w:hAnsiTheme="minorBidi"/>
          <w:i/>
          <w:iCs/>
          <w:sz w:val="24"/>
          <w:szCs w:val="24"/>
        </w:rPr>
        <w:t xml:space="preserve">00386 </w:t>
      </w:r>
      <w:r w:rsidRPr="00267A7F">
        <w:rPr>
          <w:rFonts w:asciiTheme="minorBidi" w:hAnsiTheme="minorBidi"/>
          <w:i/>
          <w:iCs/>
          <w:sz w:val="24"/>
          <w:szCs w:val="24"/>
        </w:rPr>
        <w:t>1 2418 569).</w:t>
      </w:r>
    </w:p>
    <w:p w14:paraId="69E9A08F" w14:textId="77777777" w:rsidR="00086AEC" w:rsidRPr="00253402" w:rsidRDefault="00086AEC" w:rsidP="00086AEC">
      <w:pPr>
        <w:jc w:val="both"/>
        <w:rPr>
          <w:rFonts w:asciiTheme="minorBidi" w:hAnsiTheme="minorBidi"/>
          <w:i/>
          <w:iCs/>
          <w:sz w:val="24"/>
          <w:szCs w:val="24"/>
        </w:rPr>
      </w:pPr>
      <w:r w:rsidRPr="00253402">
        <w:rPr>
          <w:rFonts w:asciiTheme="minorBidi" w:hAnsiTheme="minorBidi"/>
          <w:i/>
          <w:iCs/>
          <w:sz w:val="24"/>
          <w:szCs w:val="24"/>
        </w:rPr>
        <w:t>Dr. Tina Zoman is employed as a data steward at the Biotechnical Faculty for questions related to DMP. If you have any additional questions, doctoral students can write to her at </w:t>
      </w:r>
      <w:hyperlink r:id="rId9" w:history="1">
        <w:r w:rsidRPr="00253402">
          <w:rPr>
            <w:rStyle w:val="Hiperpovezava"/>
            <w:rFonts w:asciiTheme="minorBidi" w:hAnsiTheme="minorBidi"/>
            <w:i/>
            <w:iCs/>
            <w:sz w:val="24"/>
            <w:szCs w:val="24"/>
          </w:rPr>
          <w:t>tina.zorman@bf.uni-lj.si</w:t>
        </w:r>
      </w:hyperlink>
      <w:r w:rsidRPr="00253402">
        <w:rPr>
          <w:rFonts w:asciiTheme="minorBidi" w:hAnsiTheme="minorBidi"/>
          <w:i/>
          <w:iCs/>
          <w:sz w:val="24"/>
          <w:szCs w:val="24"/>
        </w:rPr>
        <w:t> or call her at 00386 1 320 3052.  </w: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228AB" w:rsidRPr="00F070DA" w14:paraId="6699F453" w14:textId="77777777" w:rsidTr="009303CF">
        <w:tc>
          <w:tcPr>
            <w:tcW w:w="9209" w:type="dxa"/>
          </w:tcPr>
          <w:p w14:paraId="46401393" w14:textId="0920E97B" w:rsidR="00D228AB" w:rsidRPr="00F070DA" w:rsidRDefault="00F070DA" w:rsidP="00F070DA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F070DA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0.1 </w:t>
            </w:r>
            <w:r w:rsidR="00D228AB" w:rsidRPr="00F070DA">
              <w:rPr>
                <w:rFonts w:ascii="Arial" w:hAnsi="Arial" w:cs="Arial"/>
                <w:b/>
                <w:sz w:val="24"/>
                <w:szCs w:val="24"/>
                <w:lang w:val="en-GB"/>
              </w:rPr>
              <w:t>Name of the doctoral student:</w:t>
            </w:r>
            <w:r w:rsidR="00D228AB" w:rsidRPr="00F070DA">
              <w:rPr>
                <w:rFonts w:ascii="Arial" w:hAnsi="Arial" w:cs="Arial"/>
                <w:bCs/>
                <w:sz w:val="24"/>
                <w:szCs w:val="24"/>
                <w:lang w:val="en-GB"/>
              </w:rPr>
              <w:br/>
            </w:r>
            <w:r w:rsidR="00D228AB" w:rsidRPr="00F070DA">
              <w:rPr>
                <w:rFonts w:ascii="Arial" w:hAnsi="Arial" w:cs="Arial"/>
                <w:bCs/>
                <w:sz w:val="24"/>
                <w:szCs w:val="24"/>
                <w:lang w:val="en-GB"/>
              </w:rPr>
              <w:br/>
            </w:r>
            <w:r w:rsidRPr="00F070DA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0.2 </w:t>
            </w:r>
            <w:r w:rsidR="00D228AB" w:rsidRPr="00F070DA">
              <w:rPr>
                <w:rFonts w:ascii="Arial" w:hAnsi="Arial" w:cs="Arial"/>
                <w:b/>
                <w:sz w:val="24"/>
                <w:szCs w:val="24"/>
                <w:lang w:val="en-GB"/>
              </w:rPr>
              <w:t>Doctoral programme and scientific field:</w:t>
            </w:r>
          </w:p>
          <w:p w14:paraId="07CB5CE3" w14:textId="77777777" w:rsidR="00D228AB" w:rsidRDefault="00D228AB" w:rsidP="00F070DA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F070DA">
              <w:rPr>
                <w:rFonts w:ascii="Arial" w:hAnsi="Arial" w:cs="Arial"/>
                <w:bCs/>
                <w:sz w:val="24"/>
                <w:szCs w:val="24"/>
                <w:lang w:val="en-GB"/>
              </w:rPr>
              <w:br/>
            </w:r>
            <w:r w:rsidR="00F070DA" w:rsidRPr="00F070DA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0.3 </w:t>
            </w:r>
            <w:r w:rsidRPr="00F070DA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Title of the doctoral dissertation: </w:t>
            </w:r>
          </w:p>
          <w:p w14:paraId="455B9CC4" w14:textId="6655278F" w:rsidR="00267383" w:rsidRPr="00F070DA" w:rsidRDefault="00267383" w:rsidP="00F070DA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  <w:tr w:rsidR="00D228AB" w:rsidRPr="00F070DA" w14:paraId="53C27B66" w14:textId="77777777" w:rsidTr="009303CF">
        <w:tc>
          <w:tcPr>
            <w:tcW w:w="9209" w:type="dxa"/>
          </w:tcPr>
          <w:p w14:paraId="68B9DC2C" w14:textId="77777777" w:rsidR="00F070DA" w:rsidRDefault="00F070DA" w:rsidP="00F070DA">
            <w:pPr>
              <w:spacing w:after="120"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F070DA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1. </w:t>
            </w:r>
            <w:r w:rsidR="00D228AB" w:rsidRPr="00F070DA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Type of data and methods used if new data was collected or produced</w:t>
            </w:r>
          </w:p>
          <w:p w14:paraId="6FF3086C" w14:textId="11E71268" w:rsidR="00F070DA" w:rsidRDefault="00F070DA" w:rsidP="00F070DA">
            <w:pPr>
              <w:spacing w:after="120" w:line="276" w:lineRule="auto"/>
              <w:ind w:left="708"/>
              <w:jc w:val="both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F070DA"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1.1 </w:t>
            </w:r>
            <w:r w:rsidR="00D228AB" w:rsidRPr="00F070DA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What data have you collected and/or produced?</w:t>
            </w:r>
          </w:p>
          <w:p w14:paraId="61364E5B" w14:textId="77777777" w:rsidR="00F070DA" w:rsidRPr="00F070DA" w:rsidRDefault="00F070DA" w:rsidP="00F070DA">
            <w:pPr>
              <w:spacing w:after="120" w:line="276" w:lineRule="auto"/>
              <w:ind w:left="708"/>
              <w:jc w:val="both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4EB93405" w14:textId="192C3DB4" w:rsidR="00F070DA" w:rsidRDefault="00F070DA" w:rsidP="00F070DA">
            <w:pPr>
              <w:spacing w:after="120" w:line="276" w:lineRule="auto"/>
              <w:ind w:left="708"/>
              <w:jc w:val="both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F070DA"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1.2 </w:t>
            </w:r>
            <w:r w:rsidR="00D228AB" w:rsidRPr="00F070DA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How did you collect and/or produce new data and how did you use existing data for your thesis?</w:t>
            </w:r>
          </w:p>
          <w:p w14:paraId="0482D8C6" w14:textId="77777777" w:rsidR="00F070DA" w:rsidRDefault="00F070DA" w:rsidP="00F070DA">
            <w:pPr>
              <w:spacing w:after="120" w:line="276" w:lineRule="auto"/>
              <w:ind w:left="708"/>
              <w:jc w:val="both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  <w:p w14:paraId="27AB0E56" w14:textId="37A51C46" w:rsidR="00D228AB" w:rsidRDefault="00F070DA" w:rsidP="00F070DA">
            <w:pPr>
              <w:spacing w:after="120" w:line="276" w:lineRule="auto"/>
              <w:ind w:left="708"/>
              <w:jc w:val="both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F070DA"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1.3 </w:t>
            </w:r>
            <w:r w:rsidR="00C51537">
              <w:rPr>
                <w:rFonts w:asciiTheme="minorBidi" w:hAnsiTheme="minorBidi"/>
                <w:b/>
                <w:bCs/>
                <w:sz w:val="24"/>
                <w:szCs w:val="24"/>
                <w:lang w:eastAsia="en-GB"/>
              </w:rPr>
              <w:t>If</w:t>
            </w:r>
            <w:r w:rsidR="00C51537" w:rsidRPr="009F4E0F">
              <w:rPr>
                <w:rFonts w:asciiTheme="minorBidi" w:hAnsiTheme="minorBidi"/>
                <w:b/>
                <w:bCs/>
                <w:sz w:val="24"/>
                <w:szCs w:val="24"/>
                <w:lang w:eastAsia="en-GB"/>
              </w:rPr>
              <w:t xml:space="preserve"> you </w:t>
            </w:r>
            <w:r w:rsidR="00EC09F2">
              <w:rPr>
                <w:rFonts w:asciiTheme="minorBidi" w:hAnsiTheme="minorBidi"/>
                <w:b/>
                <w:bCs/>
                <w:sz w:val="24"/>
                <w:szCs w:val="24"/>
                <w:lang w:eastAsia="en-GB"/>
              </w:rPr>
              <w:t>have</w:t>
            </w:r>
            <w:r w:rsidR="00C51537">
              <w:rPr>
                <w:rFonts w:asciiTheme="minorBidi" w:hAnsiTheme="minorBidi"/>
                <w:b/>
                <w:bCs/>
                <w:sz w:val="24"/>
                <w:szCs w:val="24"/>
                <w:lang w:eastAsia="en-GB"/>
              </w:rPr>
              <w:t xml:space="preserve"> been</w:t>
            </w:r>
            <w:r w:rsidR="00C51537" w:rsidRPr="009F4E0F">
              <w:rPr>
                <w:rFonts w:asciiTheme="minorBidi" w:hAnsiTheme="minorBidi"/>
                <w:b/>
                <w:bCs/>
                <w:sz w:val="24"/>
                <w:szCs w:val="24"/>
                <w:lang w:eastAsia="en-GB"/>
              </w:rPr>
              <w:t xml:space="preserve"> dealing with sensitive data</w:t>
            </w:r>
            <w:r w:rsidR="00C51537">
              <w:rPr>
                <w:rFonts w:asciiTheme="minorBidi" w:hAnsiTheme="minorBidi"/>
                <w:b/>
                <w:bCs/>
                <w:sz w:val="24"/>
                <w:szCs w:val="24"/>
                <w:lang w:eastAsia="en-GB"/>
              </w:rPr>
              <w:t>, please state</w:t>
            </w:r>
            <w:r w:rsidR="00C51537" w:rsidRPr="009F4E0F">
              <w:rPr>
                <w:rFonts w:asciiTheme="minorBidi" w:hAnsiTheme="minorBidi"/>
                <w:b/>
                <w:bCs/>
                <w:sz w:val="24"/>
                <w:szCs w:val="24"/>
                <w:lang w:eastAsia="en-GB"/>
              </w:rPr>
              <w:t xml:space="preserve"> how you </w:t>
            </w:r>
            <w:r w:rsidR="00C51537">
              <w:rPr>
                <w:rFonts w:asciiTheme="minorBidi" w:hAnsiTheme="minorBidi"/>
                <w:b/>
                <w:bCs/>
                <w:sz w:val="24"/>
                <w:szCs w:val="24"/>
                <w:lang w:eastAsia="en-GB"/>
              </w:rPr>
              <w:t>handled the data in accordance with ethical standards and legislation.</w:t>
            </w:r>
          </w:p>
          <w:p w14:paraId="313B874E" w14:textId="2453F022" w:rsidR="00267383" w:rsidRPr="00F070DA" w:rsidRDefault="00267383" w:rsidP="00F070DA">
            <w:pPr>
              <w:spacing w:after="120" w:line="276" w:lineRule="auto"/>
              <w:ind w:left="708"/>
              <w:jc w:val="both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D228AB" w:rsidRPr="00F070DA" w14:paraId="563933D9" w14:textId="77777777" w:rsidTr="009303CF">
        <w:tc>
          <w:tcPr>
            <w:tcW w:w="9209" w:type="dxa"/>
          </w:tcPr>
          <w:p w14:paraId="6704DD81" w14:textId="37E41D96" w:rsidR="00D228AB" w:rsidRPr="00F070DA" w:rsidRDefault="00F070DA" w:rsidP="00F070DA">
            <w:pPr>
              <w:spacing w:after="120"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F070DA"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2. </w:t>
            </w:r>
            <w:r w:rsidR="00EC09F2">
              <w:rPr>
                <w:rFonts w:asciiTheme="minorBidi" w:hAnsiTheme="minorBidi"/>
                <w:b/>
                <w:bCs/>
                <w:sz w:val="24"/>
                <w:szCs w:val="24"/>
                <w:lang w:eastAsia="en-GB"/>
              </w:rPr>
              <w:t xml:space="preserve">Data storage and protection </w:t>
            </w:r>
            <w:r w:rsidR="00D228AB" w:rsidRPr="00F070DA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during research</w:t>
            </w:r>
          </w:p>
          <w:p w14:paraId="7CA2E8AB" w14:textId="77777777" w:rsidR="00F070DA" w:rsidRDefault="00F070DA" w:rsidP="00F070DA">
            <w:pPr>
              <w:spacing w:after="120" w:line="276" w:lineRule="auto"/>
              <w:ind w:left="708"/>
              <w:jc w:val="both"/>
              <w:rPr>
                <w:rFonts w:ascii="Arial" w:hAnsi="Arial" w:cs="Arial"/>
                <w:b/>
                <w:sz w:val="24"/>
                <w:szCs w:val="24"/>
                <w:lang w:val="en-GB" w:eastAsia="en-GB"/>
              </w:rPr>
            </w:pPr>
            <w:r w:rsidRPr="00F070DA">
              <w:rPr>
                <w:rFonts w:ascii="Arial" w:hAnsi="Arial" w:cs="Arial"/>
                <w:b/>
                <w:sz w:val="24"/>
                <w:szCs w:val="24"/>
                <w:lang w:val="en-GB" w:eastAsia="en-GB"/>
              </w:rPr>
              <w:t>2.1</w:t>
            </w:r>
            <w:r w:rsidR="00D228AB" w:rsidRPr="00F070DA">
              <w:rPr>
                <w:rFonts w:ascii="Arial" w:hAnsi="Arial" w:cs="Arial"/>
                <w:b/>
                <w:sz w:val="24"/>
                <w:szCs w:val="24"/>
                <w:lang w:val="en-GB" w:eastAsia="en-GB"/>
              </w:rPr>
              <w:t xml:space="preserve">How did </w:t>
            </w:r>
            <w:r w:rsidR="00D228AB" w:rsidRPr="00F070DA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you</w:t>
            </w:r>
            <w:r w:rsidR="00D228AB" w:rsidRPr="00F070DA">
              <w:rPr>
                <w:rFonts w:ascii="Arial" w:hAnsi="Arial" w:cs="Arial"/>
                <w:b/>
                <w:sz w:val="24"/>
                <w:szCs w:val="24"/>
                <w:lang w:val="en-GB" w:eastAsia="en-GB"/>
              </w:rPr>
              <w:t xml:space="preserve"> store the data?</w:t>
            </w:r>
          </w:p>
          <w:p w14:paraId="1252657D" w14:textId="77777777" w:rsidR="00F070DA" w:rsidRDefault="00F070DA" w:rsidP="00F070DA">
            <w:pPr>
              <w:spacing w:after="120" w:line="276" w:lineRule="auto"/>
              <w:ind w:left="708"/>
              <w:jc w:val="both"/>
              <w:rPr>
                <w:rFonts w:ascii="Arial" w:hAnsi="Arial" w:cs="Arial"/>
                <w:b/>
                <w:sz w:val="24"/>
                <w:szCs w:val="24"/>
                <w:lang w:val="en-GB" w:eastAsia="en-GB"/>
              </w:rPr>
            </w:pPr>
          </w:p>
          <w:p w14:paraId="262CDD87" w14:textId="77777777" w:rsidR="00D228AB" w:rsidRDefault="00F070DA" w:rsidP="00F070DA">
            <w:pPr>
              <w:spacing w:after="120" w:line="276" w:lineRule="auto"/>
              <w:ind w:left="708"/>
              <w:jc w:val="both"/>
              <w:rPr>
                <w:rFonts w:ascii="Arial" w:hAnsi="Arial" w:cs="Arial"/>
                <w:b/>
                <w:sz w:val="24"/>
                <w:szCs w:val="24"/>
                <w:lang w:val="en-GB" w:eastAsia="en-GB"/>
              </w:rPr>
            </w:pPr>
            <w:r w:rsidRPr="00F070DA">
              <w:rPr>
                <w:rFonts w:ascii="Arial" w:hAnsi="Arial" w:cs="Arial"/>
                <w:b/>
                <w:sz w:val="24"/>
                <w:szCs w:val="24"/>
                <w:lang w:val="en-GB" w:eastAsia="en-GB"/>
              </w:rPr>
              <w:t xml:space="preserve">2.2 </w:t>
            </w:r>
            <w:r w:rsidR="00D228AB" w:rsidRPr="00F070DA">
              <w:rPr>
                <w:rFonts w:ascii="Arial" w:hAnsi="Arial" w:cs="Arial"/>
                <w:b/>
                <w:sz w:val="24"/>
                <w:szCs w:val="24"/>
                <w:lang w:val="en-GB" w:eastAsia="en-GB"/>
              </w:rPr>
              <w:t xml:space="preserve">If you have </w:t>
            </w:r>
            <w:r w:rsidR="00D228AB" w:rsidRPr="00F070DA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worked</w:t>
            </w:r>
            <w:r w:rsidR="00D228AB" w:rsidRPr="00F070DA">
              <w:rPr>
                <w:rFonts w:ascii="Arial" w:hAnsi="Arial" w:cs="Arial"/>
                <w:b/>
                <w:sz w:val="24"/>
                <w:szCs w:val="24"/>
                <w:lang w:val="en-GB" w:eastAsia="en-GB"/>
              </w:rPr>
              <w:t xml:space="preserve"> with sensitive data, how have you ensured that it was kept safe and secure? (Move to the next question</w:t>
            </w:r>
            <w:r w:rsidR="00D228AB" w:rsidRPr="00F070DA" w:rsidDel="0089129B">
              <w:rPr>
                <w:rFonts w:ascii="Arial" w:hAnsi="Arial" w:cs="Arial"/>
                <w:b/>
                <w:sz w:val="24"/>
                <w:szCs w:val="24"/>
                <w:lang w:val="en-GB" w:eastAsia="en-GB"/>
              </w:rPr>
              <w:t xml:space="preserve"> </w:t>
            </w:r>
            <w:r w:rsidR="00D228AB" w:rsidRPr="00F070DA">
              <w:rPr>
                <w:rFonts w:ascii="Arial" w:hAnsi="Arial" w:cs="Arial"/>
                <w:b/>
                <w:sz w:val="24"/>
                <w:szCs w:val="24"/>
                <w:lang w:val="en-GB" w:eastAsia="en-GB"/>
              </w:rPr>
              <w:t>if not applicable)</w:t>
            </w:r>
          </w:p>
          <w:p w14:paraId="5833CC80" w14:textId="0A551212" w:rsidR="00267383" w:rsidRPr="00F070DA" w:rsidRDefault="00267383" w:rsidP="00F070DA">
            <w:pPr>
              <w:spacing w:after="120" w:line="276" w:lineRule="auto"/>
              <w:ind w:left="708"/>
              <w:jc w:val="both"/>
              <w:rPr>
                <w:rFonts w:ascii="Arial" w:hAnsi="Arial" w:cs="Arial"/>
                <w:b/>
                <w:sz w:val="24"/>
                <w:szCs w:val="24"/>
                <w:lang w:val="en-GB" w:eastAsia="en-GB"/>
              </w:rPr>
            </w:pPr>
          </w:p>
        </w:tc>
      </w:tr>
      <w:tr w:rsidR="00D228AB" w:rsidRPr="00F070DA" w14:paraId="7BC4972D" w14:textId="77777777" w:rsidTr="009303CF">
        <w:tc>
          <w:tcPr>
            <w:tcW w:w="9209" w:type="dxa"/>
          </w:tcPr>
          <w:p w14:paraId="6B86F481" w14:textId="646EBB92" w:rsidR="00D228AB" w:rsidRPr="00F070DA" w:rsidRDefault="00F070DA" w:rsidP="00F070DA">
            <w:pPr>
              <w:spacing w:after="120" w:line="276" w:lineRule="auto"/>
              <w:rPr>
                <w:rFonts w:ascii="Arial" w:hAnsi="Arial" w:cs="Arial"/>
                <w:bCs/>
                <w:sz w:val="24"/>
                <w:szCs w:val="24"/>
                <w:lang w:val="en-GB" w:eastAsia="en-GB"/>
              </w:rPr>
            </w:pPr>
            <w:r w:rsidRPr="00F070DA">
              <w:rPr>
                <w:rFonts w:ascii="Arial" w:hAnsi="Arial" w:cs="Arial"/>
                <w:b/>
                <w:sz w:val="24"/>
                <w:szCs w:val="24"/>
                <w:lang w:val="en-GB" w:eastAsia="en-GB"/>
              </w:rPr>
              <w:t xml:space="preserve">3. </w:t>
            </w:r>
            <w:r w:rsidR="00D228AB" w:rsidRPr="00F070DA">
              <w:rPr>
                <w:rFonts w:ascii="Arial" w:hAnsi="Arial" w:cs="Arial"/>
                <w:b/>
                <w:sz w:val="24"/>
                <w:szCs w:val="24"/>
                <w:lang w:val="en-GB" w:eastAsia="en-GB"/>
              </w:rPr>
              <w:t>Long-term data availability and storage</w:t>
            </w:r>
          </w:p>
          <w:p w14:paraId="424858A6" w14:textId="77777777" w:rsidR="00C51537" w:rsidRPr="009F4E0F" w:rsidRDefault="00F070DA" w:rsidP="00C51537">
            <w:pPr>
              <w:ind w:left="708"/>
              <w:rPr>
                <w:rFonts w:asciiTheme="minorBidi" w:hAnsiTheme="minorBidi"/>
                <w:b/>
                <w:bCs/>
                <w:sz w:val="24"/>
                <w:szCs w:val="24"/>
                <w:lang w:eastAsia="en-GB"/>
              </w:rPr>
            </w:pPr>
            <w:r w:rsidRPr="00F070DA">
              <w:rPr>
                <w:rFonts w:ascii="Arial" w:hAnsi="Arial" w:cs="Arial"/>
                <w:b/>
                <w:sz w:val="24"/>
                <w:szCs w:val="24"/>
                <w:lang w:val="en-GB" w:eastAsia="en-GB"/>
              </w:rPr>
              <w:t xml:space="preserve">3.1 </w:t>
            </w:r>
            <w:r w:rsidR="00C51537" w:rsidRPr="009F4E0F">
              <w:rPr>
                <w:rFonts w:asciiTheme="minorBidi" w:hAnsiTheme="minorBidi"/>
                <w:b/>
                <w:bCs/>
                <w:sz w:val="24"/>
                <w:szCs w:val="24"/>
                <w:lang w:eastAsia="en-GB"/>
              </w:rPr>
              <w:t xml:space="preserve">In which </w:t>
            </w:r>
            <w:r w:rsidR="00C51537">
              <w:rPr>
                <w:rFonts w:asciiTheme="minorBidi" w:hAnsiTheme="minorBidi"/>
                <w:b/>
                <w:bCs/>
                <w:sz w:val="24"/>
                <w:szCs w:val="24"/>
                <w:lang w:eastAsia="en-GB"/>
              </w:rPr>
              <w:t>(</w:t>
            </w:r>
            <w:r w:rsidR="00C51537" w:rsidRPr="009F4E0F">
              <w:rPr>
                <w:rFonts w:asciiTheme="minorBidi" w:hAnsiTheme="minorBidi"/>
                <w:b/>
                <w:bCs/>
                <w:sz w:val="24"/>
                <w:szCs w:val="24"/>
                <w:lang w:eastAsia="en-GB"/>
              </w:rPr>
              <w:t>data</w:t>
            </w:r>
            <w:r w:rsidR="00C51537">
              <w:rPr>
                <w:rFonts w:asciiTheme="minorBidi" w:hAnsiTheme="minorBidi"/>
                <w:b/>
                <w:bCs/>
                <w:sz w:val="24"/>
                <w:szCs w:val="24"/>
                <w:lang w:eastAsia="en-GB"/>
              </w:rPr>
              <w:t>)</w:t>
            </w:r>
            <w:r w:rsidR="00C51537" w:rsidRPr="009F4E0F">
              <w:rPr>
                <w:rFonts w:asciiTheme="minorBidi" w:hAnsiTheme="minorBidi"/>
                <w:b/>
                <w:bCs/>
                <w:sz w:val="24"/>
                <w:szCs w:val="24"/>
                <w:lang w:eastAsia="en-GB"/>
              </w:rPr>
              <w:t xml:space="preserve"> repository will you </w:t>
            </w:r>
            <w:r w:rsidR="00C51537">
              <w:rPr>
                <w:rFonts w:asciiTheme="minorBidi" w:hAnsiTheme="minorBidi"/>
                <w:b/>
                <w:bCs/>
                <w:sz w:val="24"/>
                <w:szCs w:val="24"/>
                <w:lang w:eastAsia="en-GB"/>
              </w:rPr>
              <w:t>publish and ensure long term preservation of</w:t>
            </w:r>
            <w:r w:rsidR="00C51537" w:rsidRPr="009F4E0F">
              <w:rPr>
                <w:rFonts w:asciiTheme="minorBidi" w:hAnsiTheme="minorBidi"/>
                <w:b/>
                <w:bCs/>
                <w:sz w:val="24"/>
                <w:szCs w:val="24"/>
                <w:lang w:eastAsia="en-GB"/>
              </w:rPr>
              <w:t xml:space="preserve"> the data after the completion of the research work in accordance with Article 50 of the </w:t>
            </w:r>
            <w:r w:rsidR="00C51537">
              <w:rPr>
                <w:rFonts w:asciiTheme="minorBidi" w:hAnsiTheme="minorBidi"/>
                <w:b/>
                <w:bCs/>
                <w:sz w:val="24"/>
                <w:szCs w:val="24"/>
                <w:lang w:eastAsia="en-GB"/>
              </w:rPr>
              <w:t xml:space="preserve">Rules and </w:t>
            </w:r>
            <w:r w:rsidR="00C51537" w:rsidRPr="009F4E0F">
              <w:rPr>
                <w:rFonts w:asciiTheme="minorBidi" w:hAnsiTheme="minorBidi"/>
                <w:b/>
                <w:bCs/>
                <w:sz w:val="24"/>
                <w:szCs w:val="24"/>
                <w:lang w:eastAsia="en-GB"/>
              </w:rPr>
              <w:t xml:space="preserve">Regulations </w:t>
            </w:r>
            <w:r w:rsidR="00C51537">
              <w:rPr>
                <w:rFonts w:asciiTheme="minorBidi" w:hAnsiTheme="minorBidi"/>
                <w:b/>
                <w:bCs/>
                <w:sz w:val="24"/>
                <w:szCs w:val="24"/>
                <w:lang w:eastAsia="en-GB"/>
              </w:rPr>
              <w:t>for</w:t>
            </w:r>
            <w:r w:rsidR="00C51537" w:rsidRPr="009F4E0F">
              <w:rPr>
                <w:rFonts w:asciiTheme="minorBidi" w:hAnsiTheme="minorBidi"/>
                <w:b/>
                <w:bCs/>
                <w:sz w:val="24"/>
                <w:szCs w:val="24"/>
                <w:lang w:eastAsia="en-GB"/>
              </w:rPr>
              <w:t xml:space="preserve"> Doctoral Studies </w:t>
            </w:r>
            <w:r w:rsidR="00C51537">
              <w:rPr>
                <w:rFonts w:asciiTheme="minorBidi" w:hAnsiTheme="minorBidi"/>
                <w:b/>
                <w:bCs/>
                <w:sz w:val="24"/>
                <w:szCs w:val="24"/>
                <w:lang w:eastAsia="en-GB"/>
              </w:rPr>
              <w:t>at</w:t>
            </w:r>
            <w:r w:rsidR="00C51537" w:rsidRPr="009F4E0F">
              <w:rPr>
                <w:rFonts w:asciiTheme="minorBidi" w:hAnsiTheme="minorBidi"/>
                <w:b/>
                <w:bCs/>
                <w:sz w:val="24"/>
                <w:szCs w:val="24"/>
                <w:lang w:eastAsia="en-GB"/>
              </w:rPr>
              <w:t xml:space="preserve"> UL?</w:t>
            </w:r>
          </w:p>
          <w:p w14:paraId="3F491206" w14:textId="4F599600" w:rsidR="00F070DA" w:rsidRDefault="00F070DA" w:rsidP="00F070DA">
            <w:pPr>
              <w:spacing w:after="120" w:line="276" w:lineRule="auto"/>
              <w:ind w:left="708"/>
              <w:rPr>
                <w:rFonts w:ascii="Arial" w:hAnsi="Arial" w:cs="Arial"/>
                <w:b/>
                <w:sz w:val="24"/>
                <w:szCs w:val="24"/>
                <w:lang w:val="en-GB" w:eastAsia="en-GB"/>
              </w:rPr>
            </w:pPr>
          </w:p>
          <w:p w14:paraId="31C2DE0D" w14:textId="77777777" w:rsidR="00F070DA" w:rsidRDefault="00F070DA" w:rsidP="00F070DA">
            <w:pPr>
              <w:spacing w:after="120" w:line="276" w:lineRule="auto"/>
              <w:ind w:left="708"/>
              <w:rPr>
                <w:rFonts w:ascii="Arial" w:hAnsi="Arial" w:cs="Arial"/>
                <w:b/>
                <w:sz w:val="24"/>
                <w:szCs w:val="24"/>
                <w:lang w:val="en-GB" w:eastAsia="en-GB"/>
              </w:rPr>
            </w:pPr>
          </w:p>
          <w:p w14:paraId="56C7A43A" w14:textId="3ADC4FBF" w:rsidR="00D228AB" w:rsidRDefault="00F070DA" w:rsidP="00F070DA">
            <w:pPr>
              <w:spacing w:after="120" w:line="276" w:lineRule="auto"/>
              <w:ind w:left="708"/>
              <w:rPr>
                <w:rFonts w:ascii="Arial" w:hAnsi="Arial" w:cs="Arial"/>
                <w:b/>
                <w:sz w:val="24"/>
                <w:szCs w:val="24"/>
                <w:lang w:val="en-GB" w:eastAsia="en-GB"/>
              </w:rPr>
            </w:pPr>
            <w:r w:rsidRPr="00F070DA">
              <w:rPr>
                <w:rFonts w:ascii="Arial" w:hAnsi="Arial" w:cs="Arial"/>
                <w:b/>
                <w:sz w:val="24"/>
                <w:szCs w:val="24"/>
                <w:lang w:val="en-GB" w:eastAsia="en-GB"/>
              </w:rPr>
              <w:t xml:space="preserve">3.2 </w:t>
            </w:r>
            <w:r w:rsidR="00C51537">
              <w:rPr>
                <w:rFonts w:asciiTheme="minorBidi" w:hAnsiTheme="minorBidi"/>
                <w:b/>
                <w:bCs/>
                <w:sz w:val="24"/>
                <w:szCs w:val="24"/>
                <w:lang w:eastAsia="en-GB"/>
              </w:rPr>
              <w:t>If</w:t>
            </w:r>
            <w:r w:rsidR="00C51537" w:rsidRPr="009F4E0F">
              <w:rPr>
                <w:rFonts w:asciiTheme="minorBidi" w:hAnsiTheme="minorBidi"/>
                <w:b/>
                <w:bCs/>
                <w:sz w:val="24"/>
                <w:szCs w:val="24"/>
                <w:lang w:eastAsia="en-GB"/>
              </w:rPr>
              <w:t xml:space="preserve"> you plan to restrict access to the data for a certain period, please </w:t>
            </w:r>
            <w:r w:rsidR="00C51537">
              <w:rPr>
                <w:rFonts w:asciiTheme="minorBidi" w:hAnsiTheme="minorBidi"/>
                <w:b/>
                <w:bCs/>
                <w:sz w:val="24"/>
                <w:szCs w:val="24"/>
                <w:lang w:eastAsia="en-GB"/>
              </w:rPr>
              <w:t>state</w:t>
            </w:r>
            <w:r w:rsidR="00C51537" w:rsidRPr="009F4E0F">
              <w:rPr>
                <w:rFonts w:asciiTheme="minorBidi" w:hAnsiTheme="minorBidi"/>
                <w:b/>
                <w:bCs/>
                <w:sz w:val="24"/>
                <w:szCs w:val="24"/>
                <w:lang w:eastAsia="en-GB"/>
              </w:rPr>
              <w:t xml:space="preserve"> the reasons for this</w:t>
            </w:r>
            <w:r w:rsidR="00C51537">
              <w:rPr>
                <w:rFonts w:asciiTheme="minorBidi" w:hAnsiTheme="minorBidi"/>
                <w:b/>
                <w:bCs/>
                <w:sz w:val="24"/>
                <w:szCs w:val="24"/>
                <w:lang w:eastAsia="en-GB"/>
              </w:rPr>
              <w:t>.</w:t>
            </w:r>
          </w:p>
          <w:p w14:paraId="3D08201C" w14:textId="441A4800" w:rsidR="00267383" w:rsidRPr="00F070DA" w:rsidRDefault="00267383" w:rsidP="00F070DA">
            <w:pPr>
              <w:spacing w:after="120" w:line="276" w:lineRule="auto"/>
              <w:ind w:left="708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</w:tc>
      </w:tr>
    </w:tbl>
    <w:p w14:paraId="3FE8A4B7" w14:textId="77777777" w:rsidR="00D228AB" w:rsidRPr="00F070DA" w:rsidRDefault="00D228AB" w:rsidP="00D228AB">
      <w:pPr>
        <w:rPr>
          <w:rFonts w:asciiTheme="minorBidi" w:hAnsiTheme="minorBidi"/>
          <w:bCs/>
          <w:sz w:val="24"/>
          <w:szCs w:val="24"/>
        </w:rPr>
      </w:pPr>
    </w:p>
    <w:p w14:paraId="5B03D4A0" w14:textId="77777777" w:rsidR="00D228AB" w:rsidRPr="00F070DA" w:rsidRDefault="00D228AB" w:rsidP="00D228AB">
      <w:pPr>
        <w:rPr>
          <w:rFonts w:asciiTheme="minorBidi" w:hAnsiTheme="minorBidi"/>
          <w:sz w:val="24"/>
          <w:szCs w:val="24"/>
        </w:rPr>
      </w:pPr>
    </w:p>
    <w:p w14:paraId="3D00D74A" w14:textId="77777777" w:rsidR="00294AAD" w:rsidRPr="00F070DA" w:rsidRDefault="00294AAD">
      <w:pPr>
        <w:rPr>
          <w:rFonts w:asciiTheme="minorBidi" w:hAnsiTheme="minorBidi"/>
          <w:sz w:val="24"/>
          <w:szCs w:val="24"/>
        </w:rPr>
      </w:pPr>
    </w:p>
    <w:sectPr w:rsidR="00294AAD" w:rsidRPr="00F07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064C4"/>
    <w:multiLevelType w:val="hybridMultilevel"/>
    <w:tmpl w:val="22D6EE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E6F3D"/>
    <w:multiLevelType w:val="hybridMultilevel"/>
    <w:tmpl w:val="5BE4D1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32789"/>
    <w:multiLevelType w:val="hybridMultilevel"/>
    <w:tmpl w:val="A8962D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823778">
    <w:abstractNumId w:val="1"/>
  </w:num>
  <w:num w:numId="2" w16cid:durableId="1426926811">
    <w:abstractNumId w:val="0"/>
  </w:num>
  <w:num w:numId="3" w16cid:durableId="726489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8AB"/>
    <w:rsid w:val="0007478D"/>
    <w:rsid w:val="00086AEC"/>
    <w:rsid w:val="001225E3"/>
    <w:rsid w:val="00267383"/>
    <w:rsid w:val="00294AAD"/>
    <w:rsid w:val="00335B2D"/>
    <w:rsid w:val="003671C9"/>
    <w:rsid w:val="006C79CB"/>
    <w:rsid w:val="00996B07"/>
    <w:rsid w:val="00A8185A"/>
    <w:rsid w:val="00AF29DB"/>
    <w:rsid w:val="00C51537"/>
    <w:rsid w:val="00C831AD"/>
    <w:rsid w:val="00CE0473"/>
    <w:rsid w:val="00D228AB"/>
    <w:rsid w:val="00E62B5B"/>
    <w:rsid w:val="00EC09F2"/>
    <w:rsid w:val="00F070DA"/>
    <w:rsid w:val="00FA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16E1B"/>
  <w15:chartTrackingRefBased/>
  <w15:docId w15:val="{757A0F73-410F-4C47-A0F9-3601271E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28A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228A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228AB"/>
    <w:pPr>
      <w:ind w:left="720"/>
      <w:contextualSpacing/>
    </w:pPr>
    <w:rPr>
      <w:lang w:val="en-US"/>
    </w:rPr>
  </w:style>
  <w:style w:type="paragraph" w:styleId="Revizija">
    <w:name w:val="Revision"/>
    <w:hidden/>
    <w:uiPriority w:val="99"/>
    <w:semiHidden/>
    <w:rsid w:val="00C51537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AF29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aziskovalni.podatki@uni-lj.s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tina.zorman@bf.uni-lj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7B801550846544956BB93B6790FF2A" ma:contentTypeVersion="2" ma:contentTypeDescription="Ustvari nov dokument." ma:contentTypeScope="" ma:versionID="45f27c8c79eb19b96b7839a929c24fbb">
  <xsd:schema xmlns:xsd="http://www.w3.org/2001/XMLSchema" xmlns:xs="http://www.w3.org/2001/XMLSchema" xmlns:p="http://schemas.microsoft.com/office/2006/metadata/properties" xmlns:ns2="c0277750-1130-4c77-a114-54a1208786e4" targetNamespace="http://schemas.microsoft.com/office/2006/metadata/properties" ma:root="true" ma:fieldsID="4b6e3968ceb348ef57f127a90f35def4" ns2:_="">
    <xsd:import namespace="c0277750-1130-4c77-a114-54a1208786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77750-1130-4c77-a114-54a1208786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ECF8A5-04C1-4EA4-B50F-1B94C454EE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FF891C-753F-4FF9-882A-D77D008B3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77750-1130-4c77-a114-54a120878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83CE5D-65A4-4CB6-9FF4-2617159DB7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Balant, Jasmina</dc:creator>
  <cp:keywords/>
  <dc:description/>
  <cp:lastModifiedBy>Ješe Janežič, Vesna</cp:lastModifiedBy>
  <cp:revision>6</cp:revision>
  <dcterms:created xsi:type="dcterms:W3CDTF">2026-03-02T11:48:00Z</dcterms:created>
  <dcterms:modified xsi:type="dcterms:W3CDTF">2026-03-24T10:53:00Z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0x010100EE7B801550846544956BB93B6790FF2A</vt:lpwstr>
  </property>
</Properties>
</file>